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sz w:val="48"/>
          <w:szCs w:val="48"/>
        </w:rPr>
      </w:pPr>
      <w:r>
        <w:rPr>
          <w:rFonts w:hint="eastAsia"/>
          <w:b/>
          <w:sz w:val="48"/>
          <w:szCs w:val="48"/>
        </w:rPr>
        <w:t>教育发展研究中心第4周通知</w:t>
      </w:r>
    </w:p>
    <w:p>
      <w:pPr>
        <w:spacing w:line="480" w:lineRule="auto"/>
        <w:jc w:val="left"/>
        <w:rPr>
          <w:b/>
          <w:sz w:val="48"/>
          <w:szCs w:val="48"/>
        </w:rPr>
      </w:pPr>
      <w:r>
        <w:rPr>
          <w:rFonts w:hint="eastAsia"/>
          <w:b/>
          <w:sz w:val="48"/>
          <w:szCs w:val="48"/>
        </w:rPr>
        <w:t>通知一：</w:t>
      </w:r>
      <w:bookmarkStart w:id="0" w:name="_GoBack"/>
      <w:bookmarkEnd w:id="0"/>
    </w:p>
    <w:p>
      <w:pPr>
        <w:spacing w:line="480" w:lineRule="auto"/>
        <w:jc w:val="center"/>
        <w:rPr>
          <w:b/>
          <w:sz w:val="30"/>
          <w:szCs w:val="30"/>
        </w:rPr>
      </w:pPr>
      <w:r>
        <w:rPr>
          <w:rFonts w:hint="eastAsia"/>
          <w:b/>
          <w:sz w:val="30"/>
          <w:szCs w:val="30"/>
        </w:rPr>
        <w:t>关于王秀明班主任工作坊活动通知</w:t>
      </w:r>
    </w:p>
    <w:p>
      <w:pPr>
        <w:spacing w:line="360" w:lineRule="auto"/>
        <w:rPr>
          <w:sz w:val="24"/>
          <w:szCs w:val="24"/>
        </w:rPr>
      </w:pPr>
      <w:r>
        <w:rPr>
          <w:rFonts w:hint="eastAsia"/>
          <w:sz w:val="24"/>
          <w:szCs w:val="24"/>
        </w:rPr>
        <w:t>会议时间：2019年3月12日（周二）下午12：30</w:t>
      </w:r>
    </w:p>
    <w:p>
      <w:pPr>
        <w:spacing w:line="360" w:lineRule="auto"/>
        <w:rPr>
          <w:sz w:val="24"/>
          <w:szCs w:val="24"/>
        </w:rPr>
      </w:pPr>
      <w:r>
        <w:rPr>
          <w:rFonts w:hint="eastAsia"/>
          <w:sz w:val="24"/>
          <w:szCs w:val="24"/>
        </w:rPr>
        <w:t xml:space="preserve">会议地点：奉教院附小家委会办公室 </w:t>
      </w:r>
    </w:p>
    <w:p>
      <w:pPr>
        <w:spacing w:line="360" w:lineRule="auto"/>
        <w:rPr>
          <w:sz w:val="24"/>
          <w:szCs w:val="24"/>
        </w:rPr>
      </w:pPr>
      <w:r>
        <w:rPr>
          <w:rFonts w:hint="eastAsia"/>
          <w:sz w:val="24"/>
          <w:szCs w:val="24"/>
        </w:rPr>
        <w:t>会议内容：工作坊展示活动预备工作</w:t>
      </w:r>
    </w:p>
    <w:p>
      <w:pPr>
        <w:spacing w:line="360" w:lineRule="auto"/>
        <w:rPr>
          <w:sz w:val="24"/>
          <w:szCs w:val="24"/>
        </w:rPr>
      </w:pPr>
      <w:r>
        <w:rPr>
          <w:rFonts w:hint="eastAsia"/>
          <w:sz w:val="24"/>
          <w:szCs w:val="24"/>
        </w:rPr>
        <w:t>会议对象：王秀明班主任工作坊全体成员</w:t>
      </w:r>
    </w:p>
    <w:p>
      <w:pPr>
        <w:spacing w:line="360" w:lineRule="auto"/>
        <w:rPr>
          <w:sz w:val="24"/>
          <w:szCs w:val="24"/>
        </w:rPr>
      </w:pPr>
      <w:r>
        <w:rPr>
          <w:rFonts w:hint="eastAsia"/>
          <w:sz w:val="24"/>
          <w:szCs w:val="24"/>
        </w:rPr>
        <w:t>附名单：</w:t>
      </w:r>
    </w:p>
    <w:tbl>
      <w:tblPr>
        <w:tblStyle w:val="8"/>
        <w:tblW w:w="70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3"/>
        <w:gridCol w:w="4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3073" w:type="dxa"/>
            <w:vAlign w:val="center"/>
          </w:tcPr>
          <w:p>
            <w:pPr>
              <w:jc w:val="center"/>
              <w:rPr>
                <w:b/>
                <w:sz w:val="24"/>
                <w:szCs w:val="24"/>
              </w:rPr>
            </w:pPr>
            <w:r>
              <w:rPr>
                <w:rFonts w:hint="eastAsia"/>
                <w:b/>
                <w:sz w:val="24"/>
                <w:szCs w:val="24"/>
              </w:rPr>
              <w:t>学校</w:t>
            </w:r>
          </w:p>
        </w:tc>
        <w:tc>
          <w:tcPr>
            <w:tcW w:w="4011" w:type="dxa"/>
            <w:vAlign w:val="center"/>
          </w:tcPr>
          <w:p>
            <w:pPr>
              <w:jc w:val="center"/>
              <w:rPr>
                <w:b/>
                <w:sz w:val="24"/>
                <w:szCs w:val="24"/>
              </w:rPr>
            </w:pPr>
            <w:r>
              <w:rPr>
                <w:rFonts w:hint="eastAsia"/>
                <w:b/>
                <w:sz w:val="24"/>
                <w:szCs w:val="24"/>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3073" w:type="dxa"/>
            <w:vAlign w:val="center"/>
          </w:tcPr>
          <w:p>
            <w:pPr>
              <w:jc w:val="center"/>
            </w:pPr>
            <w:r>
              <w:rPr>
                <w:rFonts w:hint="eastAsia"/>
              </w:rPr>
              <w:t>育贤小学</w:t>
            </w:r>
          </w:p>
        </w:tc>
        <w:tc>
          <w:tcPr>
            <w:tcW w:w="4011" w:type="dxa"/>
            <w:vAlign w:val="center"/>
          </w:tcPr>
          <w:p>
            <w:pPr>
              <w:jc w:val="center"/>
            </w:pPr>
            <w:r>
              <w:rPr>
                <w:rFonts w:hint="eastAsia"/>
              </w:rPr>
              <w:t>翁薇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3073" w:type="dxa"/>
            <w:vAlign w:val="center"/>
          </w:tcPr>
          <w:p>
            <w:pPr>
              <w:jc w:val="center"/>
            </w:pPr>
            <w:r>
              <w:rPr>
                <w:rFonts w:hint="eastAsia"/>
              </w:rPr>
              <w:t>星火学校</w:t>
            </w:r>
          </w:p>
        </w:tc>
        <w:tc>
          <w:tcPr>
            <w:tcW w:w="4011" w:type="dxa"/>
            <w:vAlign w:val="center"/>
          </w:tcPr>
          <w:p>
            <w:pPr>
              <w:jc w:val="center"/>
            </w:pPr>
            <w:r>
              <w:rPr>
                <w:rFonts w:hint="eastAsia"/>
              </w:rPr>
              <w:t>朱红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3073" w:type="dxa"/>
            <w:vAlign w:val="center"/>
          </w:tcPr>
          <w:p>
            <w:pPr>
              <w:jc w:val="center"/>
            </w:pPr>
            <w:r>
              <w:rPr>
                <w:rFonts w:hint="eastAsia"/>
              </w:rPr>
              <w:t>泰日学校</w:t>
            </w:r>
          </w:p>
        </w:tc>
        <w:tc>
          <w:tcPr>
            <w:tcW w:w="4011" w:type="dxa"/>
            <w:vAlign w:val="center"/>
          </w:tcPr>
          <w:p>
            <w:pPr>
              <w:jc w:val="center"/>
            </w:pPr>
            <w:r>
              <w:rPr>
                <w:rFonts w:hint="eastAsia"/>
              </w:rPr>
              <w:t>沈丽丽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3073" w:type="dxa"/>
            <w:vAlign w:val="center"/>
          </w:tcPr>
          <w:p>
            <w:pPr>
              <w:jc w:val="center"/>
            </w:pPr>
            <w:r>
              <w:rPr>
                <w:rFonts w:hint="eastAsia"/>
              </w:rPr>
              <w:t>邵厂学校</w:t>
            </w:r>
          </w:p>
        </w:tc>
        <w:tc>
          <w:tcPr>
            <w:tcW w:w="4011" w:type="dxa"/>
            <w:vAlign w:val="center"/>
          </w:tcPr>
          <w:p>
            <w:pPr>
              <w:jc w:val="center"/>
            </w:pPr>
            <w:r>
              <w:rPr>
                <w:rFonts w:hint="eastAsia"/>
              </w:rPr>
              <w:t>张繁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3073" w:type="dxa"/>
            <w:vAlign w:val="center"/>
          </w:tcPr>
          <w:p>
            <w:pPr>
              <w:jc w:val="center"/>
            </w:pPr>
            <w:r>
              <w:rPr>
                <w:rFonts w:hint="eastAsia"/>
              </w:rPr>
              <w:t>西渡小学</w:t>
            </w:r>
          </w:p>
        </w:tc>
        <w:tc>
          <w:tcPr>
            <w:tcW w:w="4011" w:type="dxa"/>
            <w:vAlign w:val="center"/>
          </w:tcPr>
          <w:p>
            <w:pPr>
              <w:jc w:val="center"/>
            </w:pPr>
            <w:r>
              <w:rPr>
                <w:rFonts w:hint="eastAsia"/>
              </w:rPr>
              <w:t>邓红霞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3073" w:type="dxa"/>
            <w:vAlign w:val="center"/>
          </w:tcPr>
          <w:p>
            <w:pPr>
              <w:jc w:val="center"/>
            </w:pPr>
            <w:r>
              <w:rPr>
                <w:rFonts w:hint="eastAsia"/>
              </w:rPr>
              <w:t>江海一小</w:t>
            </w:r>
          </w:p>
        </w:tc>
        <w:tc>
          <w:tcPr>
            <w:tcW w:w="4011" w:type="dxa"/>
            <w:vAlign w:val="center"/>
          </w:tcPr>
          <w:p>
            <w:pPr>
              <w:jc w:val="center"/>
            </w:pPr>
            <w:r>
              <w:rPr>
                <w:rFonts w:hint="eastAsia"/>
              </w:rPr>
              <w:t>胡小敏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3073" w:type="dxa"/>
            <w:vAlign w:val="center"/>
          </w:tcPr>
          <w:p>
            <w:pPr>
              <w:jc w:val="center"/>
            </w:pPr>
            <w:r>
              <w:rPr>
                <w:rFonts w:hint="eastAsia"/>
              </w:rPr>
              <w:t>奉教院附小</w:t>
            </w:r>
          </w:p>
        </w:tc>
        <w:tc>
          <w:tcPr>
            <w:tcW w:w="4011" w:type="dxa"/>
            <w:vAlign w:val="center"/>
          </w:tcPr>
          <w:p>
            <w:pPr>
              <w:jc w:val="center"/>
            </w:pPr>
            <w:r>
              <w:rPr>
                <w:rFonts w:hint="eastAsia"/>
              </w:rPr>
              <w:t>陈晨  徐晨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3073" w:type="dxa"/>
            <w:vAlign w:val="center"/>
          </w:tcPr>
          <w:p>
            <w:pPr>
              <w:jc w:val="center"/>
              <w:rPr>
                <w:highlight w:val="yellow"/>
              </w:rPr>
            </w:pPr>
            <w:r>
              <w:rPr>
                <w:rFonts w:hint="eastAsia"/>
                <w:highlight w:val="yellow"/>
              </w:rPr>
              <w:t>光明学校</w:t>
            </w:r>
          </w:p>
        </w:tc>
        <w:tc>
          <w:tcPr>
            <w:tcW w:w="4011" w:type="dxa"/>
            <w:vAlign w:val="center"/>
          </w:tcPr>
          <w:p>
            <w:pPr>
              <w:jc w:val="center"/>
              <w:rPr>
                <w:highlight w:val="yellow"/>
              </w:rPr>
            </w:pPr>
            <w:r>
              <w:rPr>
                <w:rFonts w:hint="eastAsia"/>
                <w:highlight w:val="yellow"/>
              </w:rPr>
              <w:t>王燕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3073" w:type="dxa"/>
            <w:vAlign w:val="center"/>
          </w:tcPr>
          <w:p>
            <w:pPr>
              <w:jc w:val="center"/>
            </w:pPr>
            <w:r>
              <w:rPr>
                <w:rFonts w:hint="eastAsia"/>
              </w:rPr>
              <w:t>明德外国语</w:t>
            </w:r>
          </w:p>
        </w:tc>
        <w:tc>
          <w:tcPr>
            <w:tcW w:w="4011" w:type="dxa"/>
            <w:vAlign w:val="center"/>
          </w:tcPr>
          <w:p>
            <w:pPr>
              <w:jc w:val="center"/>
            </w:pPr>
            <w:r>
              <w:rPr>
                <w:rFonts w:hint="eastAsia"/>
              </w:rPr>
              <w:t>陈蕾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3073" w:type="dxa"/>
            <w:vAlign w:val="center"/>
          </w:tcPr>
          <w:p>
            <w:pPr>
              <w:jc w:val="center"/>
            </w:pPr>
            <w:r>
              <w:rPr>
                <w:rFonts w:hint="eastAsia"/>
              </w:rPr>
              <w:t>金汇学校</w:t>
            </w:r>
          </w:p>
        </w:tc>
        <w:tc>
          <w:tcPr>
            <w:tcW w:w="4011" w:type="dxa"/>
            <w:vAlign w:val="center"/>
          </w:tcPr>
          <w:p>
            <w:pPr>
              <w:jc w:val="center"/>
            </w:pPr>
            <w:r>
              <w:rPr>
                <w:rFonts w:hint="eastAsia"/>
              </w:rPr>
              <w:t>姚丹萍</w:t>
            </w:r>
          </w:p>
        </w:tc>
      </w:tr>
    </w:tbl>
    <w:p>
      <w:r>
        <w:rPr>
          <w:rFonts w:hint="eastAsia"/>
        </w:rPr>
        <w:t xml:space="preserve">                                                     </w:t>
      </w:r>
    </w:p>
    <w:p>
      <w:pPr>
        <w:spacing w:line="360" w:lineRule="auto"/>
        <w:ind w:firstLine="4800" w:firstLineChars="2000"/>
        <w:jc w:val="right"/>
        <w:rPr>
          <w:sz w:val="24"/>
          <w:szCs w:val="24"/>
        </w:rPr>
      </w:pPr>
      <w:r>
        <w:rPr>
          <w:rFonts w:hint="eastAsia"/>
          <w:sz w:val="24"/>
          <w:szCs w:val="24"/>
        </w:rPr>
        <w:t xml:space="preserve">     王秀明班主任工作   </w:t>
      </w:r>
    </w:p>
    <w:p>
      <w:pPr>
        <w:spacing w:line="360" w:lineRule="auto"/>
        <w:ind w:left="4920" w:leftChars="2000" w:hanging="720" w:hangingChars="300"/>
        <w:jc w:val="right"/>
        <w:rPr>
          <w:sz w:val="24"/>
          <w:szCs w:val="24"/>
        </w:rPr>
      </w:pPr>
      <w:r>
        <w:rPr>
          <w:rFonts w:hint="eastAsia"/>
          <w:sz w:val="24"/>
          <w:szCs w:val="24"/>
        </w:rPr>
        <w:t>奉贤区教育学院教育发展研究中心        2019年3月7日</w:t>
      </w:r>
    </w:p>
    <w:p/>
    <w:p>
      <w:pPr>
        <w:spacing w:line="480" w:lineRule="auto"/>
        <w:jc w:val="left"/>
        <w:rPr>
          <w:b/>
          <w:sz w:val="48"/>
          <w:szCs w:val="48"/>
        </w:rPr>
      </w:pPr>
      <w:r>
        <w:rPr>
          <w:rFonts w:hint="eastAsia"/>
          <w:b/>
          <w:sz w:val="48"/>
          <w:szCs w:val="48"/>
        </w:rPr>
        <w:t>通知五：</w:t>
      </w:r>
    </w:p>
    <w:p>
      <w:pPr>
        <w:widowControl/>
        <w:jc w:val="center"/>
        <w:rPr>
          <w:rFonts w:ascii="宋体" w:hAnsi="宋体" w:eastAsia="宋体" w:cs="宋体"/>
          <w:b/>
          <w:bCs/>
          <w:kern w:val="0"/>
          <w:sz w:val="32"/>
          <w:szCs w:val="32"/>
          <w:lang w:bidi="ar"/>
        </w:rPr>
      </w:pPr>
      <w:r>
        <w:rPr>
          <w:rFonts w:hint="eastAsia" w:ascii="宋体" w:hAnsi="宋体" w:eastAsia="宋体" w:cs="宋体"/>
          <w:b/>
          <w:bCs/>
          <w:kern w:val="0"/>
          <w:sz w:val="32"/>
          <w:szCs w:val="32"/>
          <w:lang w:bidi="ar"/>
        </w:rPr>
        <w:t>心理通知 4</w:t>
      </w:r>
    </w:p>
    <w:p>
      <w:pPr>
        <w:widowControl/>
        <w:spacing w:line="360" w:lineRule="auto"/>
        <w:jc w:val="left"/>
        <w:rPr>
          <w:rFonts w:ascii="宋体" w:hAnsi="宋体" w:eastAsia="宋体" w:cs="宋体"/>
          <w:kern w:val="0"/>
          <w:sz w:val="24"/>
          <w:szCs w:val="24"/>
          <w:lang w:bidi="ar"/>
        </w:rPr>
      </w:pPr>
      <w:r>
        <w:rPr>
          <w:rFonts w:hint="eastAsia" w:ascii="宋体" w:hAnsi="宋体" w:eastAsia="宋体" w:cs="宋体"/>
          <w:kern w:val="0"/>
          <w:sz w:val="24"/>
          <w:szCs w:val="24"/>
          <w:lang w:bidi="ar"/>
        </w:rPr>
        <w:t>内容：奉贤区专兼职心理教师专业再赋能-危机干预实务技能</w:t>
      </w:r>
      <w:r>
        <w:rPr>
          <w:rFonts w:hint="eastAsia" w:ascii="宋体" w:hAnsi="宋体" w:cs="宋体"/>
          <w:kern w:val="0"/>
          <w:sz w:val="24"/>
          <w:szCs w:val="24"/>
          <w:lang w:bidi="ar"/>
        </w:rPr>
        <w:t>系列</w:t>
      </w:r>
      <w:r>
        <w:rPr>
          <w:rFonts w:hint="eastAsia" w:ascii="宋体" w:hAnsi="宋体" w:eastAsia="宋体" w:cs="宋体"/>
          <w:kern w:val="0"/>
          <w:sz w:val="24"/>
          <w:szCs w:val="24"/>
          <w:lang w:bidi="ar"/>
        </w:rPr>
        <w:t>培训</w:t>
      </w:r>
    </w:p>
    <w:p>
      <w:pPr>
        <w:widowControl/>
        <w:spacing w:line="360" w:lineRule="auto"/>
        <w:jc w:val="left"/>
        <w:rPr>
          <w:rFonts w:ascii="宋体" w:hAnsi="宋体" w:eastAsia="宋体" w:cs="宋体"/>
          <w:kern w:val="0"/>
          <w:sz w:val="24"/>
          <w:szCs w:val="24"/>
          <w:lang w:bidi="ar"/>
        </w:rPr>
      </w:pPr>
      <w:r>
        <w:rPr>
          <w:rFonts w:hint="eastAsia" w:ascii="宋体" w:hAnsi="宋体" w:eastAsia="宋体" w:cs="宋体"/>
          <w:kern w:val="0"/>
          <w:sz w:val="24"/>
          <w:szCs w:val="24"/>
          <w:lang w:bidi="ar"/>
        </w:rPr>
        <w:t>时间：</w:t>
      </w:r>
      <w:r>
        <w:rPr>
          <w:rFonts w:hint="eastAsia" w:ascii="宋体" w:hAnsi="宋体" w:cs="宋体"/>
          <w:kern w:val="0"/>
          <w:sz w:val="24"/>
          <w:szCs w:val="24"/>
          <w:lang w:bidi="ar"/>
        </w:rPr>
        <w:t>2019年3月14日（周四）下午1:00</w:t>
      </w:r>
    </w:p>
    <w:p>
      <w:pPr>
        <w:widowControl/>
        <w:spacing w:line="360" w:lineRule="auto"/>
        <w:ind w:left="720" w:hanging="720" w:hangingChars="300"/>
        <w:jc w:val="left"/>
        <w:rPr>
          <w:rFonts w:ascii="宋体" w:hAnsi="宋体" w:eastAsia="宋体" w:cs="宋体"/>
          <w:kern w:val="0"/>
          <w:sz w:val="24"/>
          <w:szCs w:val="24"/>
          <w:lang w:bidi="ar"/>
        </w:rPr>
      </w:pPr>
      <w:r>
        <w:rPr>
          <w:rFonts w:hint="eastAsia" w:ascii="宋体" w:hAnsi="宋体" w:eastAsia="宋体" w:cs="宋体"/>
          <w:kern w:val="0"/>
          <w:sz w:val="24"/>
          <w:szCs w:val="24"/>
          <w:lang w:bidi="ar"/>
        </w:rPr>
        <w:t>对象：奉贤区中小学、中职校专兼职心理健康教师及</w:t>
      </w:r>
      <w:r>
        <w:rPr>
          <w:rFonts w:hint="eastAsia" w:ascii="宋体" w:hAnsi="宋体" w:cs="宋体"/>
          <w:kern w:val="0"/>
          <w:sz w:val="24"/>
          <w:szCs w:val="24"/>
          <w:lang w:bidi="ar"/>
        </w:rPr>
        <w:t>德育主任或德育</w:t>
      </w:r>
      <w:r>
        <w:rPr>
          <w:rFonts w:hint="eastAsia" w:ascii="宋体" w:hAnsi="宋体" w:eastAsia="宋体" w:cs="宋体"/>
          <w:kern w:val="0"/>
          <w:sz w:val="24"/>
          <w:szCs w:val="24"/>
          <w:lang w:bidi="ar"/>
        </w:rPr>
        <w:t>分管领导</w:t>
      </w:r>
    </w:p>
    <w:p>
      <w:pPr>
        <w:widowControl/>
        <w:spacing w:line="360" w:lineRule="auto"/>
        <w:jc w:val="left"/>
        <w:rPr>
          <w:rFonts w:hint="eastAsia" w:ascii="宋体" w:hAnsi="宋体" w:cs="宋体" w:eastAsiaTheme="minorEastAsia"/>
          <w:b/>
          <w:bCs/>
          <w:kern w:val="0"/>
          <w:sz w:val="24"/>
          <w:szCs w:val="24"/>
          <w:highlight w:val="yellow"/>
          <w:lang w:val="en-US" w:eastAsia="zh-CN" w:bidi="ar"/>
        </w:rPr>
      </w:pPr>
      <w:r>
        <w:rPr>
          <w:rFonts w:hint="eastAsia" w:ascii="宋体" w:hAnsi="宋体" w:cs="宋体"/>
          <w:kern w:val="0"/>
          <w:sz w:val="24"/>
          <w:szCs w:val="24"/>
          <w:lang w:bidi="ar"/>
        </w:rPr>
        <w:t>地点：教育学院多功能厅</w:t>
      </w:r>
      <w:r>
        <w:rPr>
          <w:rFonts w:hint="eastAsia" w:ascii="宋体" w:hAnsi="宋体" w:cs="宋体"/>
          <w:kern w:val="0"/>
          <w:sz w:val="24"/>
          <w:szCs w:val="24"/>
          <w:lang w:val="en-US" w:eastAsia="zh-CN" w:bidi="ar"/>
        </w:rPr>
        <w:t xml:space="preserve">   </w:t>
      </w:r>
      <w:r>
        <w:rPr>
          <w:rFonts w:hint="eastAsia" w:ascii="宋体" w:hAnsi="宋体" w:cs="宋体"/>
          <w:kern w:val="0"/>
          <w:sz w:val="24"/>
          <w:szCs w:val="24"/>
          <w:highlight w:val="yellow"/>
          <w:lang w:val="en-US" w:eastAsia="zh-CN" w:bidi="ar"/>
        </w:rPr>
        <w:t>何蓓、费益群</w:t>
      </w:r>
    </w:p>
    <w:p>
      <w:pPr>
        <w:spacing w:line="360" w:lineRule="auto"/>
        <w:rPr>
          <w:rFonts w:ascii="宋体" w:hAnsi="宋体"/>
          <w:sz w:val="28"/>
          <w:szCs w:val="28"/>
        </w:rPr>
      </w:pPr>
      <w:r>
        <w:rPr>
          <w:rFonts w:hint="eastAsia" w:ascii="宋体" w:hAnsi="宋体"/>
          <w:sz w:val="28"/>
          <w:szCs w:val="28"/>
        </w:rPr>
        <w:t>主题：</w:t>
      </w:r>
    </w:p>
    <w:p>
      <w:pPr>
        <w:rPr>
          <w:sz w:val="28"/>
          <w:szCs w:val="28"/>
        </w:rPr>
      </w:pPr>
      <w:r>
        <w:rPr>
          <w:rFonts w:hint="eastAsia"/>
          <w:sz w:val="28"/>
          <w:szCs w:val="28"/>
        </w:rPr>
        <w:t>1.小学</w:t>
      </w:r>
    </w:p>
    <w:tbl>
      <w:tblPr>
        <w:tblStyle w:val="7"/>
        <w:tblW w:w="892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4502"/>
        <w:gridCol w:w="1260"/>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b/>
                <w:bCs/>
                <w:kern w:val="0"/>
              </w:rPr>
            </w:pPr>
            <w:r>
              <w:rPr>
                <w:rFonts w:ascii="Arial" w:hAnsi="Arial" w:cs="Arial"/>
                <w:b/>
                <w:bCs/>
                <w:kern w:val="0"/>
              </w:rPr>
              <w:t>序号</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kern w:val="0"/>
              </w:rPr>
            </w:pPr>
            <w:r>
              <w:rPr>
                <w:rFonts w:ascii="Arial" w:hAnsi="Arial" w:cs="Arial"/>
                <w:b/>
                <w:bCs/>
                <w:kern w:val="0"/>
              </w:rPr>
              <w:t>时间</w:t>
            </w:r>
          </w:p>
        </w:tc>
        <w:tc>
          <w:tcPr>
            <w:tcW w:w="4502"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kern w:val="0"/>
              </w:rPr>
            </w:pPr>
            <w:r>
              <w:rPr>
                <w:rFonts w:hint="eastAsia" w:ascii="Arial" w:hAnsi="Arial" w:cs="Arial"/>
                <w:b/>
                <w:bCs/>
                <w:kern w:val="0"/>
              </w:rPr>
              <w:t>培训</w:t>
            </w:r>
            <w:r>
              <w:rPr>
                <w:rFonts w:ascii="Arial" w:hAnsi="Arial" w:cs="Arial"/>
                <w:b/>
                <w:bCs/>
                <w:kern w:val="0"/>
              </w:rPr>
              <w:t>主题</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kern w:val="0"/>
              </w:rPr>
            </w:pPr>
            <w:r>
              <w:rPr>
                <w:rFonts w:hint="eastAsia" w:ascii="Arial" w:hAnsi="Arial" w:cs="Arial"/>
                <w:b/>
                <w:bCs/>
                <w:kern w:val="0"/>
              </w:rPr>
              <w:t>主持/主讲</w:t>
            </w:r>
          </w:p>
        </w:tc>
        <w:tc>
          <w:tcPr>
            <w:tcW w:w="121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kern w:val="0"/>
              </w:rPr>
            </w:pPr>
            <w:r>
              <w:rPr>
                <w:rFonts w:hint="eastAsia" w:ascii="Arial" w:hAnsi="Arial" w:cs="Arial"/>
                <w:b/>
                <w:bCs/>
                <w:kern w:val="0"/>
              </w:rPr>
              <w:t>培训</w:t>
            </w:r>
            <w:r>
              <w:rPr>
                <w:rFonts w:ascii="Arial" w:hAnsi="Arial" w:cs="Arial"/>
                <w:b/>
                <w:bCs/>
                <w:kern w:val="0"/>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675" w:type="dxa"/>
            <w:vMerge w:val="restart"/>
            <w:tcBorders>
              <w:top w:val="single" w:color="auto" w:sz="4" w:space="0"/>
              <w:left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1</w:t>
            </w:r>
          </w:p>
        </w:tc>
        <w:tc>
          <w:tcPr>
            <w:tcW w:w="1276" w:type="dxa"/>
            <w:vMerge w:val="restart"/>
            <w:tcBorders>
              <w:top w:val="single" w:color="auto" w:sz="4" w:space="0"/>
              <w:left w:val="nil"/>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3</w:t>
            </w:r>
            <w:r>
              <w:rPr>
                <w:rFonts w:hint="eastAsia" w:ascii="宋体" w:hAnsi="宋体" w:cs="Arial"/>
                <w:kern w:val="0"/>
              </w:rPr>
              <w:t>月</w:t>
            </w:r>
            <w:r>
              <w:rPr>
                <w:rFonts w:hint="eastAsia" w:ascii="Arial" w:hAnsi="Arial" w:cs="Arial"/>
                <w:kern w:val="0"/>
              </w:rPr>
              <w:t>14日</w:t>
            </w:r>
          </w:p>
        </w:tc>
        <w:tc>
          <w:tcPr>
            <w:tcW w:w="4502"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1．开班仪式</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张  珏</w:t>
            </w:r>
          </w:p>
        </w:tc>
        <w:tc>
          <w:tcPr>
            <w:tcW w:w="1213" w:type="dxa"/>
            <w:vMerge w:val="restart"/>
            <w:tcBorders>
              <w:top w:val="single" w:color="auto" w:sz="4" w:space="0"/>
              <w:left w:val="nil"/>
              <w:right w:val="single" w:color="auto" w:sz="4" w:space="0"/>
            </w:tcBorders>
            <w:vAlign w:val="center"/>
          </w:tcPr>
          <w:p>
            <w:pPr>
              <w:spacing w:line="360" w:lineRule="auto"/>
              <w:jc w:val="center"/>
              <w:rPr>
                <w:rFonts w:ascii="Arial" w:hAnsi="Arial" w:cs="Arial"/>
                <w:kern w:val="0"/>
              </w:rPr>
            </w:pPr>
            <w:r>
              <w:rPr>
                <w:rFonts w:ascii="Arial" w:hAnsi="Arial" w:cs="Arial"/>
                <w:kern w:val="0"/>
              </w:rPr>
              <w:t>专家讲座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675" w:type="dxa"/>
            <w:vMerge w:val="continue"/>
            <w:tcBorders>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p>
        </w:tc>
        <w:tc>
          <w:tcPr>
            <w:tcW w:w="1276" w:type="dxa"/>
            <w:vMerge w:val="continue"/>
            <w:tcBorders>
              <w:left w:val="nil"/>
              <w:bottom w:val="single" w:color="auto" w:sz="4" w:space="0"/>
              <w:right w:val="single" w:color="auto" w:sz="4" w:space="0"/>
            </w:tcBorders>
            <w:vAlign w:val="center"/>
          </w:tcPr>
          <w:p>
            <w:pPr>
              <w:spacing w:line="360" w:lineRule="auto"/>
              <w:jc w:val="center"/>
              <w:rPr>
                <w:rFonts w:ascii="Arial" w:hAnsi="Arial" w:cs="Arial"/>
                <w:kern w:val="0"/>
              </w:rPr>
            </w:pPr>
          </w:p>
        </w:tc>
        <w:tc>
          <w:tcPr>
            <w:tcW w:w="4502"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2．校园常见心理危机识别与应急措施应对技巧</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吴增强</w:t>
            </w:r>
          </w:p>
        </w:tc>
        <w:tc>
          <w:tcPr>
            <w:tcW w:w="1213" w:type="dxa"/>
            <w:vMerge w:val="continue"/>
            <w:tcBorders>
              <w:left w:val="nil"/>
              <w:bottom w:val="single" w:color="auto" w:sz="4" w:space="0"/>
              <w:right w:val="single" w:color="auto" w:sz="4" w:space="0"/>
            </w:tcBorders>
            <w:vAlign w:val="center"/>
          </w:tcPr>
          <w:p>
            <w:pPr>
              <w:spacing w:line="360" w:lineRule="auto"/>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2</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4</w:t>
            </w:r>
            <w:r>
              <w:rPr>
                <w:rFonts w:hint="eastAsia" w:ascii="宋体" w:hAnsi="宋体" w:cs="Arial"/>
                <w:kern w:val="0"/>
              </w:rPr>
              <w:t>月</w:t>
            </w:r>
            <w:r>
              <w:rPr>
                <w:rFonts w:hint="eastAsia" w:ascii="Arial" w:hAnsi="Arial" w:cs="Arial"/>
                <w:kern w:val="0"/>
              </w:rPr>
              <w:t>11日</w:t>
            </w:r>
          </w:p>
        </w:tc>
        <w:tc>
          <w:tcPr>
            <w:tcW w:w="4502"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小学校园心理危机干预体系建构</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张海燕</w:t>
            </w:r>
          </w:p>
        </w:tc>
        <w:tc>
          <w:tcPr>
            <w:tcW w:w="121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ascii="Arial" w:hAnsi="Arial" w:cs="Arial"/>
                <w:kern w:val="0"/>
              </w:rPr>
              <w:t>专家讲座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4"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3</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5</w:t>
            </w:r>
            <w:r>
              <w:rPr>
                <w:rFonts w:hint="eastAsia" w:ascii="宋体" w:hAnsi="宋体" w:cs="Arial"/>
                <w:kern w:val="0"/>
              </w:rPr>
              <w:t>月</w:t>
            </w:r>
            <w:r>
              <w:rPr>
                <w:rFonts w:hint="eastAsia" w:ascii="Arial" w:hAnsi="Arial" w:cs="Arial"/>
                <w:kern w:val="0"/>
              </w:rPr>
              <w:t>16日</w:t>
            </w:r>
          </w:p>
        </w:tc>
        <w:tc>
          <w:tcPr>
            <w:tcW w:w="4502"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小学校园心理危机干预课堂教学观摩</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曹凤莲</w:t>
            </w:r>
          </w:p>
        </w:tc>
        <w:tc>
          <w:tcPr>
            <w:tcW w:w="121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静安（原闸北）听课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4</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6</w:t>
            </w:r>
            <w:r>
              <w:rPr>
                <w:rFonts w:hint="eastAsia" w:ascii="宋体" w:hAnsi="宋体" w:cs="Arial"/>
                <w:kern w:val="0"/>
              </w:rPr>
              <w:t>月</w:t>
            </w:r>
            <w:r>
              <w:rPr>
                <w:rFonts w:hint="eastAsia" w:ascii="Arial" w:hAnsi="Arial" w:cs="Arial"/>
                <w:kern w:val="0"/>
              </w:rPr>
              <w:t>13日</w:t>
            </w:r>
          </w:p>
        </w:tc>
        <w:tc>
          <w:tcPr>
            <w:tcW w:w="4502"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小学校园心理危机个体干预案例剖析</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王银花</w:t>
            </w:r>
          </w:p>
        </w:tc>
        <w:tc>
          <w:tcPr>
            <w:tcW w:w="121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宋体" w:hAnsi="宋体"/>
              </w:rPr>
              <w:t>个案督导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5</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9</w:t>
            </w:r>
            <w:r>
              <w:rPr>
                <w:rFonts w:hint="eastAsia" w:ascii="宋体" w:hAnsi="宋体" w:cs="Arial"/>
                <w:kern w:val="0"/>
              </w:rPr>
              <w:t>月</w:t>
            </w:r>
            <w:r>
              <w:rPr>
                <w:rFonts w:hint="eastAsia" w:ascii="Arial" w:hAnsi="Arial" w:cs="Arial"/>
                <w:kern w:val="0"/>
              </w:rPr>
              <w:t>12日</w:t>
            </w:r>
          </w:p>
        </w:tc>
        <w:tc>
          <w:tcPr>
            <w:tcW w:w="4502"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积极心理学在校园心理危机干预中运用策略</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胡薇薇</w:t>
            </w:r>
          </w:p>
        </w:tc>
        <w:tc>
          <w:tcPr>
            <w:tcW w:w="121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ascii="Arial" w:hAnsi="Arial" w:cs="Arial"/>
                <w:kern w:val="0"/>
              </w:rPr>
              <w:t>专家讲座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6</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10</w:t>
            </w:r>
            <w:r>
              <w:rPr>
                <w:rFonts w:hint="eastAsia" w:ascii="宋体" w:hAnsi="宋体" w:cs="Arial"/>
                <w:kern w:val="0"/>
              </w:rPr>
              <w:t>月</w:t>
            </w:r>
            <w:r>
              <w:rPr>
                <w:rFonts w:hint="eastAsia" w:ascii="Arial" w:hAnsi="Arial" w:cs="Arial"/>
                <w:kern w:val="0"/>
              </w:rPr>
              <w:t>17日</w:t>
            </w:r>
          </w:p>
        </w:tc>
        <w:tc>
          <w:tcPr>
            <w:tcW w:w="4502"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小学校园心理危机个体干预案例剖析</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王银花</w:t>
            </w:r>
          </w:p>
        </w:tc>
        <w:tc>
          <w:tcPr>
            <w:tcW w:w="121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宋体" w:hAnsi="宋体"/>
              </w:rPr>
              <w:t>个案督导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7</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11</w:t>
            </w:r>
            <w:r>
              <w:rPr>
                <w:rFonts w:hint="eastAsia" w:ascii="宋体" w:hAnsi="宋体" w:cs="Arial"/>
                <w:kern w:val="0"/>
              </w:rPr>
              <w:t>月</w:t>
            </w:r>
            <w:r>
              <w:rPr>
                <w:rFonts w:hint="eastAsia" w:ascii="Arial" w:hAnsi="Arial" w:cs="Arial"/>
                <w:kern w:val="0"/>
              </w:rPr>
              <w:t>14日</w:t>
            </w:r>
          </w:p>
        </w:tc>
        <w:tc>
          <w:tcPr>
            <w:tcW w:w="4502"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小学校园心理危机干预课堂教学观摩</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曹凤莲</w:t>
            </w:r>
          </w:p>
        </w:tc>
        <w:tc>
          <w:tcPr>
            <w:tcW w:w="121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静安（原闸北）听课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8</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12</w:t>
            </w:r>
            <w:r>
              <w:rPr>
                <w:rFonts w:hint="eastAsia" w:ascii="宋体" w:hAnsi="宋体" w:cs="Arial"/>
                <w:kern w:val="0"/>
              </w:rPr>
              <w:t>月</w:t>
            </w:r>
            <w:r>
              <w:rPr>
                <w:rFonts w:hint="eastAsia" w:ascii="Arial" w:hAnsi="Arial" w:cs="Arial"/>
                <w:kern w:val="0"/>
              </w:rPr>
              <w:t>12日</w:t>
            </w:r>
          </w:p>
        </w:tc>
        <w:tc>
          <w:tcPr>
            <w:tcW w:w="4502"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心理咨询师危机事件中的自我保护原则</w:t>
            </w:r>
          </w:p>
        </w:tc>
        <w:tc>
          <w:tcPr>
            <w:tcW w:w="1260"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陈默</w:t>
            </w:r>
          </w:p>
        </w:tc>
        <w:tc>
          <w:tcPr>
            <w:tcW w:w="121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ascii="Arial" w:hAnsi="Arial" w:cs="Arial"/>
                <w:kern w:val="0"/>
              </w:rPr>
              <w:t>专家讲座</w:t>
            </w:r>
          </w:p>
        </w:tc>
      </w:tr>
    </w:tbl>
    <w:p>
      <w:pPr>
        <w:spacing w:line="360" w:lineRule="auto"/>
        <w:rPr>
          <w:b/>
          <w:bCs/>
          <w:sz w:val="24"/>
          <w:szCs w:val="24"/>
        </w:rPr>
      </w:pPr>
      <w:r>
        <w:rPr>
          <w:rFonts w:hint="eastAsia"/>
          <w:b/>
          <w:bCs/>
          <w:sz w:val="24"/>
          <w:szCs w:val="24"/>
        </w:rPr>
        <w:t>2.中学</w:t>
      </w:r>
    </w:p>
    <w:tbl>
      <w:tblPr>
        <w:tblStyle w:val="7"/>
        <w:tblW w:w="8926"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4394"/>
        <w:gridCol w:w="116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b/>
                <w:bCs/>
                <w:kern w:val="0"/>
              </w:rPr>
            </w:pPr>
            <w:r>
              <w:rPr>
                <w:rFonts w:ascii="Arial" w:hAnsi="Arial" w:cs="Arial"/>
                <w:b/>
                <w:bCs/>
                <w:kern w:val="0"/>
              </w:rPr>
              <w:t>序号</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kern w:val="0"/>
              </w:rPr>
            </w:pPr>
            <w:r>
              <w:rPr>
                <w:rFonts w:ascii="Arial" w:hAnsi="Arial" w:cs="Arial"/>
                <w:b/>
                <w:bCs/>
                <w:kern w:val="0"/>
              </w:rPr>
              <w:t>时间</w:t>
            </w:r>
          </w:p>
        </w:tc>
        <w:tc>
          <w:tcPr>
            <w:tcW w:w="4394"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kern w:val="0"/>
              </w:rPr>
            </w:pPr>
            <w:r>
              <w:rPr>
                <w:rFonts w:hint="eastAsia" w:ascii="Arial" w:hAnsi="Arial" w:cs="Arial"/>
                <w:b/>
                <w:bCs/>
                <w:kern w:val="0"/>
              </w:rPr>
              <w:t>培训</w:t>
            </w:r>
            <w:r>
              <w:rPr>
                <w:rFonts w:ascii="Arial" w:hAnsi="Arial" w:cs="Arial"/>
                <w:b/>
                <w:bCs/>
                <w:kern w:val="0"/>
              </w:rPr>
              <w:t>主题</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kern w:val="0"/>
              </w:rPr>
            </w:pPr>
            <w:r>
              <w:rPr>
                <w:rFonts w:hint="eastAsia" w:ascii="Arial" w:hAnsi="Arial" w:cs="Arial"/>
                <w:b/>
                <w:bCs/>
                <w:kern w:val="0"/>
              </w:rPr>
              <w:t>主持/主讲</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b/>
                <w:bCs/>
                <w:kern w:val="0"/>
              </w:rPr>
            </w:pPr>
            <w:r>
              <w:rPr>
                <w:rFonts w:hint="eastAsia" w:ascii="Arial" w:hAnsi="Arial" w:cs="Arial"/>
                <w:b/>
                <w:bCs/>
                <w:kern w:val="0"/>
              </w:rPr>
              <w:t>培训</w:t>
            </w:r>
            <w:r>
              <w:rPr>
                <w:rFonts w:ascii="Arial" w:hAnsi="Arial" w:cs="Arial"/>
                <w:b/>
                <w:bCs/>
                <w:kern w:val="0"/>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 w:hRule="atLeast"/>
        </w:trPr>
        <w:tc>
          <w:tcPr>
            <w:tcW w:w="675" w:type="dxa"/>
            <w:vMerge w:val="restart"/>
            <w:tcBorders>
              <w:top w:val="single" w:color="auto" w:sz="4" w:space="0"/>
              <w:left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1</w:t>
            </w:r>
          </w:p>
        </w:tc>
        <w:tc>
          <w:tcPr>
            <w:tcW w:w="1276" w:type="dxa"/>
            <w:vMerge w:val="restart"/>
            <w:tcBorders>
              <w:top w:val="single" w:color="auto" w:sz="4" w:space="0"/>
              <w:left w:val="nil"/>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3</w:t>
            </w:r>
            <w:r>
              <w:rPr>
                <w:rFonts w:hint="eastAsia" w:ascii="宋体" w:hAnsi="宋体" w:cs="Arial"/>
                <w:kern w:val="0"/>
              </w:rPr>
              <w:t>月</w:t>
            </w:r>
            <w:r>
              <w:rPr>
                <w:rFonts w:hint="eastAsia" w:ascii="Arial" w:hAnsi="Arial" w:cs="Arial"/>
                <w:kern w:val="0"/>
              </w:rPr>
              <w:t>14</w:t>
            </w:r>
            <w:r>
              <w:rPr>
                <w:rFonts w:hint="eastAsia" w:ascii="宋体" w:hAnsi="宋体" w:cs="Arial"/>
                <w:kern w:val="0"/>
              </w:rPr>
              <w:t>日</w:t>
            </w:r>
          </w:p>
        </w:tc>
        <w:tc>
          <w:tcPr>
            <w:tcW w:w="4394"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1.开班仪式</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张  珏</w:t>
            </w:r>
          </w:p>
        </w:tc>
        <w:tc>
          <w:tcPr>
            <w:tcW w:w="1418" w:type="dxa"/>
            <w:vMerge w:val="restart"/>
            <w:tcBorders>
              <w:top w:val="single" w:color="auto" w:sz="4" w:space="0"/>
              <w:left w:val="nil"/>
              <w:right w:val="single" w:color="auto" w:sz="4" w:space="0"/>
            </w:tcBorders>
            <w:vAlign w:val="center"/>
          </w:tcPr>
          <w:p>
            <w:pPr>
              <w:spacing w:line="360" w:lineRule="auto"/>
              <w:jc w:val="center"/>
              <w:rPr>
                <w:rFonts w:ascii="Arial" w:hAnsi="Arial" w:cs="Arial"/>
                <w:kern w:val="0"/>
              </w:rPr>
            </w:pPr>
            <w:r>
              <w:rPr>
                <w:rFonts w:ascii="Arial" w:hAnsi="Arial" w:cs="Arial"/>
                <w:kern w:val="0"/>
              </w:rPr>
              <w:t>专家讲座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675" w:type="dxa"/>
            <w:vMerge w:val="continue"/>
            <w:tcBorders>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p>
        </w:tc>
        <w:tc>
          <w:tcPr>
            <w:tcW w:w="1276" w:type="dxa"/>
            <w:vMerge w:val="continue"/>
            <w:tcBorders>
              <w:left w:val="nil"/>
              <w:bottom w:val="single" w:color="auto" w:sz="4" w:space="0"/>
              <w:right w:val="single" w:color="auto" w:sz="4" w:space="0"/>
            </w:tcBorders>
            <w:vAlign w:val="center"/>
          </w:tcPr>
          <w:p>
            <w:pPr>
              <w:spacing w:line="360" w:lineRule="auto"/>
              <w:jc w:val="center"/>
              <w:rPr>
                <w:rFonts w:ascii="Arial" w:hAnsi="Arial" w:cs="Arial"/>
                <w:kern w:val="0"/>
              </w:rPr>
            </w:pPr>
          </w:p>
        </w:tc>
        <w:tc>
          <w:tcPr>
            <w:tcW w:w="4394"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2.校园常见心理危机识别与应急措施应对技巧</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吴增强</w:t>
            </w:r>
          </w:p>
        </w:tc>
        <w:tc>
          <w:tcPr>
            <w:tcW w:w="1418" w:type="dxa"/>
            <w:vMerge w:val="continue"/>
            <w:tcBorders>
              <w:left w:val="nil"/>
              <w:bottom w:val="single" w:color="auto" w:sz="4" w:space="0"/>
              <w:right w:val="single" w:color="auto" w:sz="4" w:space="0"/>
            </w:tcBorders>
            <w:vAlign w:val="center"/>
          </w:tcPr>
          <w:p>
            <w:pPr>
              <w:spacing w:line="360" w:lineRule="auto"/>
              <w:jc w:val="center"/>
              <w:rPr>
                <w:rFonts w:ascii="Arial" w:hAnsi="Arial" w:cs="Arial"/>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2</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4</w:t>
            </w:r>
            <w:r>
              <w:rPr>
                <w:rFonts w:hint="eastAsia" w:ascii="宋体" w:hAnsi="宋体" w:cs="Arial"/>
                <w:kern w:val="0"/>
              </w:rPr>
              <w:t>月</w:t>
            </w:r>
            <w:r>
              <w:rPr>
                <w:rFonts w:hint="eastAsia" w:ascii="Arial" w:hAnsi="Arial" w:cs="Arial"/>
                <w:kern w:val="0"/>
              </w:rPr>
              <w:t>11</w:t>
            </w:r>
            <w:r>
              <w:rPr>
                <w:rFonts w:hint="eastAsia" w:ascii="宋体" w:hAnsi="宋体" w:cs="Arial"/>
                <w:kern w:val="0"/>
              </w:rPr>
              <w:t>日</w:t>
            </w:r>
          </w:p>
        </w:tc>
        <w:tc>
          <w:tcPr>
            <w:tcW w:w="4394"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中学校园心理危机干预体系建构</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朱磊</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ascii="Arial" w:hAnsi="Arial" w:cs="Arial"/>
                <w:kern w:val="0"/>
              </w:rPr>
              <w:t>专家讲座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3</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5</w:t>
            </w:r>
            <w:r>
              <w:rPr>
                <w:rFonts w:hint="eastAsia" w:ascii="宋体" w:hAnsi="宋体" w:cs="Arial"/>
                <w:kern w:val="0"/>
              </w:rPr>
              <w:t>月</w:t>
            </w:r>
            <w:r>
              <w:rPr>
                <w:rFonts w:hint="eastAsia" w:ascii="Arial" w:hAnsi="Arial" w:cs="Arial"/>
                <w:kern w:val="0"/>
              </w:rPr>
              <w:t>16</w:t>
            </w:r>
            <w:r>
              <w:rPr>
                <w:rFonts w:hint="eastAsia" w:ascii="宋体" w:hAnsi="宋体" w:cs="Arial"/>
                <w:kern w:val="0"/>
              </w:rPr>
              <w:t>日</w:t>
            </w:r>
          </w:p>
        </w:tc>
        <w:tc>
          <w:tcPr>
            <w:tcW w:w="4394"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中学校园心理危机课堂教学观摩</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李霞</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南洋中学</w:t>
            </w:r>
          </w:p>
          <w:p>
            <w:pPr>
              <w:spacing w:line="360" w:lineRule="auto"/>
              <w:jc w:val="center"/>
              <w:rPr>
                <w:rFonts w:ascii="Arial" w:hAnsi="Arial" w:cs="Arial"/>
                <w:kern w:val="0"/>
              </w:rPr>
            </w:pPr>
            <w:r>
              <w:rPr>
                <w:rFonts w:hint="eastAsia" w:ascii="Arial" w:hAnsi="Arial" w:cs="Arial"/>
                <w:kern w:val="0"/>
              </w:rPr>
              <w:t>听课学习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4</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6</w:t>
            </w:r>
            <w:r>
              <w:rPr>
                <w:rFonts w:hint="eastAsia" w:ascii="宋体" w:hAnsi="宋体" w:cs="Arial"/>
                <w:kern w:val="0"/>
              </w:rPr>
              <w:t>月</w:t>
            </w:r>
            <w:r>
              <w:rPr>
                <w:rFonts w:hint="eastAsia" w:ascii="Arial" w:hAnsi="Arial" w:cs="Arial"/>
                <w:kern w:val="0"/>
              </w:rPr>
              <w:t>13</w:t>
            </w:r>
            <w:r>
              <w:rPr>
                <w:rFonts w:hint="eastAsia" w:ascii="宋体" w:hAnsi="宋体" w:cs="Arial"/>
                <w:kern w:val="0"/>
              </w:rPr>
              <w:t>日</w:t>
            </w:r>
          </w:p>
        </w:tc>
        <w:tc>
          <w:tcPr>
            <w:tcW w:w="4394"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中学校园心理危机个体干预案例剖析</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马美珍</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宋体" w:hAnsi="宋体"/>
              </w:rPr>
              <w:t>案例督导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5</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9</w:t>
            </w:r>
            <w:r>
              <w:rPr>
                <w:rFonts w:hint="eastAsia" w:ascii="宋体" w:hAnsi="宋体" w:cs="Arial"/>
                <w:kern w:val="0"/>
              </w:rPr>
              <w:t>月</w:t>
            </w:r>
            <w:r>
              <w:rPr>
                <w:rFonts w:hint="eastAsia" w:ascii="Arial" w:hAnsi="Arial" w:cs="Arial"/>
                <w:kern w:val="0"/>
              </w:rPr>
              <w:t>12</w:t>
            </w:r>
            <w:r>
              <w:rPr>
                <w:rFonts w:hint="eastAsia" w:ascii="宋体" w:hAnsi="宋体" w:cs="Arial"/>
                <w:kern w:val="0"/>
              </w:rPr>
              <w:t>日</w:t>
            </w:r>
          </w:p>
        </w:tc>
        <w:tc>
          <w:tcPr>
            <w:tcW w:w="4394"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心理咨询师危机事件中的自我保护原则</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冯永熙</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ascii="Arial" w:hAnsi="Arial" w:cs="Arial"/>
                <w:kern w:val="0"/>
              </w:rPr>
              <w:t>专家讲座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6</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10</w:t>
            </w:r>
            <w:r>
              <w:rPr>
                <w:rFonts w:hint="eastAsia" w:ascii="宋体" w:hAnsi="宋体" w:cs="Arial"/>
                <w:kern w:val="0"/>
              </w:rPr>
              <w:t>月</w:t>
            </w:r>
            <w:r>
              <w:rPr>
                <w:rFonts w:hint="eastAsia" w:ascii="Arial" w:hAnsi="Arial" w:cs="Arial"/>
                <w:kern w:val="0"/>
              </w:rPr>
              <w:t>17</w:t>
            </w:r>
            <w:r>
              <w:rPr>
                <w:rFonts w:hint="eastAsia" w:ascii="宋体" w:hAnsi="宋体" w:cs="Arial"/>
                <w:kern w:val="0"/>
              </w:rPr>
              <w:t>日</w:t>
            </w:r>
          </w:p>
        </w:tc>
        <w:tc>
          <w:tcPr>
            <w:tcW w:w="4394"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中学校园心理危机个体干预案例剖析</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王红丽</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案例辅导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7</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11</w:t>
            </w:r>
            <w:r>
              <w:rPr>
                <w:rFonts w:hint="eastAsia" w:ascii="宋体" w:hAnsi="宋体" w:cs="Arial"/>
                <w:kern w:val="0"/>
              </w:rPr>
              <w:t>月</w:t>
            </w:r>
            <w:r>
              <w:rPr>
                <w:rFonts w:hint="eastAsia" w:ascii="Arial" w:hAnsi="Arial" w:cs="Arial"/>
                <w:kern w:val="0"/>
              </w:rPr>
              <w:t>14</w:t>
            </w:r>
            <w:r>
              <w:rPr>
                <w:rFonts w:hint="eastAsia" w:ascii="宋体" w:hAnsi="宋体" w:cs="Arial"/>
                <w:kern w:val="0"/>
              </w:rPr>
              <w:t>日</w:t>
            </w:r>
          </w:p>
        </w:tc>
        <w:tc>
          <w:tcPr>
            <w:tcW w:w="4394"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中学生心理健康问题交流研讨</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曹凤莲</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风华中学</w:t>
            </w:r>
          </w:p>
          <w:p>
            <w:pPr>
              <w:spacing w:line="360" w:lineRule="auto"/>
              <w:jc w:val="center"/>
              <w:rPr>
                <w:rFonts w:ascii="Arial" w:hAnsi="Arial" w:cs="Arial"/>
                <w:kern w:val="0"/>
              </w:rPr>
            </w:pPr>
            <w:r>
              <w:rPr>
                <w:rFonts w:hint="eastAsia" w:ascii="Arial" w:hAnsi="Arial" w:cs="Arial"/>
                <w:kern w:val="0"/>
              </w:rPr>
              <w:t>交流学习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8</w:t>
            </w:r>
          </w:p>
        </w:tc>
        <w:tc>
          <w:tcPr>
            <w:tcW w:w="1276"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12</w:t>
            </w:r>
            <w:r>
              <w:rPr>
                <w:rFonts w:hint="eastAsia" w:ascii="宋体" w:hAnsi="宋体" w:cs="Arial"/>
                <w:kern w:val="0"/>
              </w:rPr>
              <w:t>月</w:t>
            </w:r>
            <w:r>
              <w:rPr>
                <w:rFonts w:hint="eastAsia" w:ascii="Arial" w:hAnsi="Arial" w:cs="Arial"/>
                <w:kern w:val="0"/>
              </w:rPr>
              <w:t>12</w:t>
            </w:r>
            <w:r>
              <w:rPr>
                <w:rFonts w:hint="eastAsia" w:ascii="宋体" w:hAnsi="宋体" w:cs="Arial"/>
                <w:kern w:val="0"/>
              </w:rPr>
              <w:t>日</w:t>
            </w:r>
          </w:p>
        </w:tc>
        <w:tc>
          <w:tcPr>
            <w:tcW w:w="4394" w:type="dxa"/>
            <w:tcBorders>
              <w:top w:val="single" w:color="auto" w:sz="4" w:space="0"/>
              <w:left w:val="nil"/>
              <w:bottom w:val="single" w:color="auto" w:sz="4" w:space="0"/>
              <w:right w:val="single" w:color="auto" w:sz="4" w:space="0"/>
            </w:tcBorders>
            <w:vAlign w:val="center"/>
          </w:tcPr>
          <w:p>
            <w:pPr>
              <w:jc w:val="center"/>
              <w:rPr>
                <w:rFonts w:ascii="Arial" w:hAnsi="Arial" w:cs="Arial"/>
                <w:kern w:val="0"/>
              </w:rPr>
            </w:pPr>
            <w:r>
              <w:rPr>
                <w:rFonts w:hint="eastAsia" w:ascii="Arial" w:hAnsi="Arial" w:cs="Arial"/>
                <w:kern w:val="0"/>
              </w:rPr>
              <w:t>中学校园心理危机团体干预操作方法</w:t>
            </w:r>
          </w:p>
        </w:tc>
        <w:tc>
          <w:tcPr>
            <w:tcW w:w="1163"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Arial" w:hAnsi="Arial" w:cs="Arial"/>
                <w:kern w:val="0"/>
              </w:rPr>
              <w:t>王洪明</w:t>
            </w:r>
          </w:p>
        </w:tc>
        <w:tc>
          <w:tcPr>
            <w:tcW w:w="1418" w:type="dxa"/>
            <w:tcBorders>
              <w:top w:val="single" w:color="auto" w:sz="4" w:space="0"/>
              <w:left w:val="nil"/>
              <w:bottom w:val="single" w:color="auto" w:sz="4" w:space="0"/>
              <w:right w:val="single" w:color="auto" w:sz="4" w:space="0"/>
            </w:tcBorders>
            <w:vAlign w:val="center"/>
          </w:tcPr>
          <w:p>
            <w:pPr>
              <w:spacing w:line="360" w:lineRule="auto"/>
              <w:jc w:val="center"/>
              <w:rPr>
                <w:rFonts w:ascii="Arial" w:hAnsi="Arial" w:cs="Arial"/>
                <w:kern w:val="0"/>
              </w:rPr>
            </w:pPr>
            <w:r>
              <w:rPr>
                <w:rFonts w:hint="eastAsia" w:ascii="宋体" w:hAnsi="宋体"/>
              </w:rPr>
              <w:t>案例督导</w:t>
            </w:r>
          </w:p>
        </w:tc>
      </w:tr>
    </w:tbl>
    <w:p/>
    <w:p/>
    <w:p>
      <w:pPr>
        <w:jc w:val="left"/>
        <w:rPr>
          <w:b/>
          <w:sz w:val="48"/>
          <w:szCs w:val="48"/>
        </w:rPr>
      </w:pPr>
      <w:r>
        <w:rPr>
          <w:rFonts w:hint="eastAsia"/>
          <w:b/>
          <w:sz w:val="48"/>
          <w:szCs w:val="48"/>
        </w:rPr>
        <w:t>通知六：</w:t>
      </w:r>
    </w:p>
    <w:p>
      <w:pPr>
        <w:spacing w:line="360" w:lineRule="auto"/>
        <w:ind w:firstLine="413" w:firstLineChars="147"/>
        <w:jc w:val="center"/>
        <w:rPr>
          <w:rFonts w:hint="eastAsia"/>
          <w:b/>
          <w:sz w:val="28"/>
          <w:szCs w:val="28"/>
        </w:rPr>
      </w:pPr>
      <w:r>
        <w:rPr>
          <w:rFonts w:hint="eastAsia"/>
          <w:b/>
          <w:sz w:val="28"/>
          <w:szCs w:val="28"/>
        </w:rPr>
        <w:t>关于开展各中小学少先队大队、中队辅导员专业能力培训的通知</w:t>
      </w:r>
    </w:p>
    <w:p>
      <w:pPr>
        <w:spacing w:line="360" w:lineRule="auto"/>
        <w:rPr>
          <w:rFonts w:hint="eastAsia"/>
        </w:rPr>
      </w:pPr>
      <w:r>
        <w:rPr>
          <w:rFonts w:hint="eastAsia"/>
        </w:rPr>
        <w:t>各中小学（含民办小学）</w:t>
      </w:r>
    </w:p>
    <w:p>
      <w:pPr>
        <w:spacing w:line="360" w:lineRule="auto"/>
        <w:ind w:firstLine="480" w:firstLineChars="200"/>
        <w:rPr>
          <w:rFonts w:hint="eastAsia" w:ascii="宋体" w:hAnsi="宋体"/>
          <w:sz w:val="24"/>
        </w:rPr>
      </w:pPr>
      <w:r>
        <w:rPr>
          <w:rFonts w:hint="eastAsia" w:ascii="宋体" w:hAnsi="宋体"/>
          <w:sz w:val="24"/>
        </w:rPr>
        <w:t>为深入贯彻全国少代会和全国少工委会议精神，围绕少先队组织根本任务，培养辅导员职业精神，提高辅导员职业能力，根据市少工委统一安排，我区将组织全体大队辅导员、部分中队辅导员培训，现进行培训班报名工作。原则上各校报大队辅导员1名＋中队辅导员1名，并将报名回执于3月22日前放FTP相应文件夹内(教育学院---教育发展研究中心---个人资料---朱玉兰---辅导员培训班报名)。联系方式：15317003308（微信同号）</w:t>
      </w:r>
    </w:p>
    <w:p>
      <w:pPr>
        <w:spacing w:line="360" w:lineRule="auto"/>
        <w:ind w:firstLine="482" w:firstLineChars="200"/>
        <w:rPr>
          <w:rFonts w:hint="eastAsia" w:ascii="宋体" w:hAnsi="宋体"/>
          <w:b/>
          <w:sz w:val="24"/>
        </w:rPr>
      </w:pPr>
      <w:r>
        <w:rPr>
          <w:rFonts w:hint="eastAsia" w:ascii="宋体" w:hAnsi="宋体"/>
          <w:b/>
          <w:sz w:val="24"/>
        </w:rPr>
        <w:t xml:space="preserve">                           报名回执</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612"/>
        <w:gridCol w:w="2148"/>
        <w:gridCol w:w="1610"/>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40" w:type="dxa"/>
          </w:tcPr>
          <w:p>
            <w:pPr>
              <w:spacing w:line="360" w:lineRule="auto"/>
              <w:jc w:val="center"/>
              <w:rPr>
                <w:rFonts w:hint="eastAsia"/>
                <w:sz w:val="24"/>
              </w:rPr>
            </w:pPr>
            <w:r>
              <w:rPr>
                <w:rFonts w:hint="eastAsia"/>
                <w:sz w:val="24"/>
              </w:rPr>
              <w:t>学校</w:t>
            </w:r>
          </w:p>
        </w:tc>
        <w:tc>
          <w:tcPr>
            <w:tcW w:w="1612" w:type="dxa"/>
          </w:tcPr>
          <w:p>
            <w:pPr>
              <w:spacing w:line="360" w:lineRule="auto"/>
              <w:jc w:val="center"/>
              <w:rPr>
                <w:rFonts w:hint="eastAsia"/>
                <w:sz w:val="24"/>
              </w:rPr>
            </w:pPr>
            <w:r>
              <w:rPr>
                <w:rFonts w:hint="eastAsia"/>
                <w:sz w:val="24"/>
              </w:rPr>
              <w:t>姓名</w:t>
            </w:r>
          </w:p>
        </w:tc>
        <w:tc>
          <w:tcPr>
            <w:tcW w:w="2148" w:type="dxa"/>
          </w:tcPr>
          <w:p>
            <w:pPr>
              <w:spacing w:line="360" w:lineRule="auto"/>
              <w:jc w:val="center"/>
              <w:rPr>
                <w:rFonts w:hint="eastAsia"/>
                <w:sz w:val="24"/>
              </w:rPr>
            </w:pPr>
            <w:r>
              <w:rPr>
                <w:rFonts w:hint="eastAsia"/>
                <w:sz w:val="24"/>
              </w:rPr>
              <w:t>大/中队辅导员</w:t>
            </w:r>
          </w:p>
        </w:tc>
        <w:tc>
          <w:tcPr>
            <w:tcW w:w="1610" w:type="dxa"/>
          </w:tcPr>
          <w:p>
            <w:pPr>
              <w:spacing w:line="360" w:lineRule="auto"/>
              <w:jc w:val="center"/>
              <w:rPr>
                <w:rFonts w:hint="eastAsia"/>
                <w:sz w:val="24"/>
              </w:rPr>
            </w:pPr>
            <w:r>
              <w:rPr>
                <w:rFonts w:hint="eastAsia"/>
                <w:sz w:val="24"/>
              </w:rPr>
              <w:t>手机号</w:t>
            </w:r>
          </w:p>
        </w:tc>
        <w:tc>
          <w:tcPr>
            <w:tcW w:w="1612" w:type="dxa"/>
          </w:tcPr>
          <w:p>
            <w:pPr>
              <w:spacing w:line="360" w:lineRule="auto"/>
              <w:jc w:val="center"/>
              <w:rPr>
                <w:rFonts w:hint="eastAsia"/>
                <w:sz w:val="24"/>
              </w:rPr>
            </w:pPr>
            <w:r>
              <w:rPr>
                <w:rFonts w:hint="eastAsia"/>
                <w:sz w:val="24"/>
              </w:rPr>
              <w:t>进修编号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40" w:type="dxa"/>
          </w:tcPr>
          <w:p>
            <w:pPr>
              <w:spacing w:line="360" w:lineRule="auto"/>
              <w:rPr>
                <w:sz w:val="24"/>
              </w:rPr>
            </w:pPr>
          </w:p>
        </w:tc>
        <w:tc>
          <w:tcPr>
            <w:tcW w:w="1612" w:type="dxa"/>
          </w:tcPr>
          <w:p>
            <w:pPr>
              <w:spacing w:line="360" w:lineRule="auto"/>
              <w:rPr>
                <w:sz w:val="24"/>
              </w:rPr>
            </w:pPr>
          </w:p>
        </w:tc>
        <w:tc>
          <w:tcPr>
            <w:tcW w:w="2148" w:type="dxa"/>
          </w:tcPr>
          <w:p>
            <w:pPr>
              <w:spacing w:line="360" w:lineRule="auto"/>
              <w:rPr>
                <w:sz w:val="24"/>
              </w:rPr>
            </w:pPr>
          </w:p>
        </w:tc>
        <w:tc>
          <w:tcPr>
            <w:tcW w:w="1610" w:type="dxa"/>
          </w:tcPr>
          <w:p>
            <w:pPr>
              <w:spacing w:line="360" w:lineRule="auto"/>
              <w:rPr>
                <w:sz w:val="24"/>
              </w:rPr>
            </w:pPr>
          </w:p>
        </w:tc>
        <w:tc>
          <w:tcPr>
            <w:tcW w:w="1612" w:type="dxa"/>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40" w:type="dxa"/>
          </w:tcPr>
          <w:p>
            <w:pPr>
              <w:spacing w:line="360" w:lineRule="auto"/>
              <w:rPr>
                <w:sz w:val="24"/>
              </w:rPr>
            </w:pPr>
          </w:p>
        </w:tc>
        <w:tc>
          <w:tcPr>
            <w:tcW w:w="1612" w:type="dxa"/>
          </w:tcPr>
          <w:p>
            <w:pPr>
              <w:spacing w:line="360" w:lineRule="auto"/>
              <w:rPr>
                <w:sz w:val="24"/>
              </w:rPr>
            </w:pPr>
          </w:p>
        </w:tc>
        <w:tc>
          <w:tcPr>
            <w:tcW w:w="2148" w:type="dxa"/>
          </w:tcPr>
          <w:p>
            <w:pPr>
              <w:spacing w:line="360" w:lineRule="auto"/>
              <w:rPr>
                <w:sz w:val="24"/>
              </w:rPr>
            </w:pPr>
          </w:p>
        </w:tc>
        <w:tc>
          <w:tcPr>
            <w:tcW w:w="1610" w:type="dxa"/>
          </w:tcPr>
          <w:p>
            <w:pPr>
              <w:spacing w:line="360" w:lineRule="auto"/>
              <w:rPr>
                <w:sz w:val="24"/>
              </w:rPr>
            </w:pPr>
          </w:p>
        </w:tc>
        <w:tc>
          <w:tcPr>
            <w:tcW w:w="1612" w:type="dxa"/>
          </w:tcPr>
          <w:p>
            <w:pPr>
              <w:spacing w:line="360" w:lineRule="auto"/>
              <w:rPr>
                <w:sz w:val="24"/>
              </w:rPr>
            </w:pPr>
          </w:p>
        </w:tc>
      </w:tr>
    </w:tbl>
    <w:p>
      <w:pPr>
        <w:spacing w:line="360" w:lineRule="auto"/>
        <w:ind w:firstLine="480" w:firstLineChars="200"/>
        <w:rPr>
          <w:rFonts w:hint="eastAsia"/>
          <w:sz w:val="24"/>
        </w:rPr>
      </w:pPr>
    </w:p>
    <w:p>
      <w:pPr>
        <w:spacing w:line="360" w:lineRule="auto"/>
        <w:ind w:firstLine="480" w:firstLineChars="200"/>
        <w:rPr>
          <w:rFonts w:hint="eastAsia"/>
          <w:sz w:val="24"/>
        </w:rPr>
      </w:pPr>
    </w:p>
    <w:p>
      <w:pPr>
        <w:spacing w:line="360" w:lineRule="auto"/>
        <w:ind w:firstLine="480" w:firstLineChars="200"/>
        <w:jc w:val="right"/>
        <w:rPr>
          <w:rFonts w:hint="eastAsia"/>
          <w:sz w:val="24"/>
        </w:rPr>
      </w:pPr>
      <w:r>
        <w:rPr>
          <w:rFonts w:hint="eastAsia"/>
          <w:sz w:val="24"/>
        </w:rPr>
        <w:t>奉贤教育学院教育发展研究中心</w:t>
      </w:r>
    </w:p>
    <w:p>
      <w:pPr>
        <w:spacing w:line="360" w:lineRule="auto"/>
        <w:ind w:right="480" w:firstLine="480" w:firstLineChars="200"/>
        <w:jc w:val="center"/>
        <w:rPr>
          <w:rFonts w:hint="eastAsia"/>
          <w:sz w:val="24"/>
        </w:rPr>
      </w:pPr>
      <w:r>
        <w:rPr>
          <w:rFonts w:hint="eastAsia"/>
          <w:sz w:val="24"/>
        </w:rPr>
        <w:t xml:space="preserve">                                       2019年3月6日</w:t>
      </w:r>
    </w:p>
    <w:p>
      <w:pPr>
        <w:ind w:right="420"/>
        <w:jc w:val="center"/>
      </w:pPr>
      <w:r>
        <w:rPr>
          <w:rFonts w:hint="eastAsia"/>
        </w:rPr>
        <w:t xml:space="preserve">  </w:t>
      </w:r>
    </w:p>
    <w:p>
      <w:pPr>
        <w:ind w:right="420"/>
      </w:pPr>
    </w:p>
    <w:p>
      <w:pPr>
        <w:rPr>
          <w:b/>
          <w:sz w:val="48"/>
          <w:szCs w:val="48"/>
        </w:rPr>
      </w:pPr>
      <w:r>
        <w:rPr>
          <w:rFonts w:hint="eastAsia"/>
          <w:b/>
          <w:sz w:val="48"/>
          <w:szCs w:val="48"/>
        </w:rPr>
        <w:t>通知八：</w:t>
      </w:r>
    </w:p>
    <w:p>
      <w:pPr>
        <w:jc w:val="center"/>
        <w:rPr>
          <w:b/>
          <w:sz w:val="32"/>
          <w:szCs w:val="32"/>
        </w:rPr>
      </w:pPr>
      <w:r>
        <w:rPr>
          <w:rFonts w:hint="eastAsia"/>
          <w:b/>
          <w:sz w:val="32"/>
          <w:szCs w:val="32"/>
        </w:rPr>
        <w:t>关于家庭教育指导教师网络教程课例撰写的补充通知</w:t>
      </w:r>
    </w:p>
    <w:p>
      <w:pPr>
        <w:spacing w:line="360" w:lineRule="auto"/>
        <w:jc w:val="left"/>
        <w:rPr>
          <w:rFonts w:ascii="宋体" w:hAnsi="宋体" w:eastAsia="宋体" w:cs="宋体"/>
          <w:bCs/>
          <w:sz w:val="24"/>
          <w:szCs w:val="20"/>
        </w:rPr>
      </w:pPr>
      <w:r>
        <w:rPr>
          <w:rFonts w:hint="eastAsia" w:ascii="宋体" w:hAnsi="宋体" w:eastAsia="宋体" w:cs="宋体"/>
          <w:bCs/>
          <w:sz w:val="24"/>
          <w:szCs w:val="20"/>
        </w:rPr>
        <w:t>各中小学和幼儿园：</w:t>
      </w:r>
    </w:p>
    <w:p>
      <w:pPr>
        <w:spacing w:line="360" w:lineRule="auto"/>
        <w:ind w:firstLine="480" w:firstLineChars="200"/>
        <w:jc w:val="left"/>
        <w:rPr>
          <w:rFonts w:ascii="宋体" w:hAnsi="宋体" w:eastAsia="宋体" w:cs="宋体"/>
          <w:b/>
          <w:bCs/>
          <w:sz w:val="24"/>
          <w:szCs w:val="20"/>
        </w:rPr>
      </w:pPr>
      <w:r>
        <w:rPr>
          <w:rFonts w:hint="eastAsia" w:ascii="宋体" w:hAnsi="宋体" w:eastAsia="宋体" w:cs="宋体"/>
          <w:bCs/>
          <w:sz w:val="24"/>
          <w:szCs w:val="20"/>
        </w:rPr>
        <w:t>关于家庭教育指导教师网络教程开发，为了让大家有更宽裕的时间充分思考和完善，当前的工作重心是精心开展教案编制，原则上不急于录制工作。先上交教案，由家教中心汇总后统一辅导，完善后再安排录制时间。</w:t>
      </w:r>
    </w:p>
    <w:p>
      <w:pPr>
        <w:spacing w:line="360" w:lineRule="auto"/>
        <w:ind w:firstLine="480" w:firstLineChars="200"/>
        <w:jc w:val="left"/>
        <w:rPr>
          <w:rFonts w:ascii="宋体" w:hAnsi="宋体" w:eastAsia="宋体" w:cs="宋体"/>
          <w:b/>
          <w:bCs/>
          <w:sz w:val="24"/>
          <w:szCs w:val="20"/>
        </w:rPr>
      </w:pPr>
      <w:r>
        <w:rPr>
          <w:rFonts w:hint="eastAsia" w:ascii="宋体" w:hAnsi="宋体" w:eastAsia="宋体" w:cs="宋体"/>
          <w:bCs/>
          <w:sz w:val="24"/>
          <w:szCs w:val="20"/>
        </w:rPr>
        <w:t>为提高教案编写质量，请各学校通知好参评老师进一步把握好以下三点要求：</w:t>
      </w:r>
    </w:p>
    <w:p>
      <w:pPr>
        <w:spacing w:line="360" w:lineRule="auto"/>
        <w:ind w:firstLine="480" w:firstLineChars="200"/>
        <w:jc w:val="left"/>
        <w:rPr>
          <w:rFonts w:ascii="宋体" w:hAnsi="宋体" w:eastAsia="宋体" w:cs="宋体"/>
          <w:b/>
          <w:bCs/>
          <w:sz w:val="24"/>
          <w:szCs w:val="20"/>
        </w:rPr>
      </w:pPr>
      <w:r>
        <w:rPr>
          <w:rFonts w:hint="eastAsia" w:ascii="宋体" w:hAnsi="宋体" w:eastAsia="宋体" w:cs="宋体"/>
          <w:sz w:val="24"/>
          <w:szCs w:val="20"/>
        </w:rPr>
        <w:t>1.问题导向：</w:t>
      </w:r>
      <w:r>
        <w:rPr>
          <w:rFonts w:hint="eastAsia" w:ascii="宋体" w:hAnsi="宋体" w:eastAsia="宋体" w:cs="宋体"/>
          <w:bCs/>
          <w:sz w:val="24"/>
          <w:szCs w:val="20"/>
        </w:rPr>
        <w:t>教案设计一定要聚焦一线教师工作中遇到的问题，选择能引发教师群体共鸣的案例，分享授课教师的问题解决经验，进而引发大家理性思考。</w:t>
      </w:r>
    </w:p>
    <w:p>
      <w:pPr>
        <w:spacing w:line="360" w:lineRule="auto"/>
        <w:ind w:firstLine="470" w:firstLineChars="196"/>
        <w:jc w:val="left"/>
        <w:rPr>
          <w:rFonts w:ascii="宋体" w:hAnsi="宋体" w:eastAsia="宋体" w:cs="宋体"/>
          <w:b/>
          <w:bCs/>
          <w:sz w:val="24"/>
          <w:szCs w:val="20"/>
        </w:rPr>
      </w:pPr>
      <w:r>
        <w:rPr>
          <w:rFonts w:hint="eastAsia" w:ascii="宋体" w:hAnsi="宋体" w:eastAsia="宋体" w:cs="宋体"/>
          <w:sz w:val="24"/>
          <w:szCs w:val="20"/>
        </w:rPr>
        <w:t>2.分层设计；</w:t>
      </w:r>
      <w:r>
        <w:rPr>
          <w:rFonts w:hint="eastAsia" w:ascii="宋体" w:hAnsi="宋体" w:eastAsia="宋体" w:cs="宋体"/>
          <w:bCs/>
          <w:sz w:val="24"/>
          <w:szCs w:val="20"/>
        </w:rPr>
        <w:t>授课对象分为“职初教师”和“成熟型教师”两大类型。教案撰写者可根据自身教育教学实际，有针对地设计教案，并在上交的教案标题下面备注好授课对象。</w:t>
      </w:r>
    </w:p>
    <w:p>
      <w:pPr>
        <w:spacing w:line="360" w:lineRule="auto"/>
        <w:ind w:firstLine="470" w:firstLineChars="196"/>
        <w:jc w:val="left"/>
        <w:rPr>
          <w:rFonts w:ascii="宋体" w:hAnsi="宋体" w:eastAsia="宋体" w:cs="宋体"/>
          <w:b/>
          <w:bCs/>
          <w:sz w:val="24"/>
          <w:szCs w:val="20"/>
        </w:rPr>
      </w:pPr>
      <w:r>
        <w:rPr>
          <w:rFonts w:hint="eastAsia" w:ascii="宋体" w:hAnsi="宋体" w:eastAsia="宋体" w:cs="宋体"/>
          <w:sz w:val="24"/>
          <w:szCs w:val="20"/>
        </w:rPr>
        <w:t>3.规范体例；</w:t>
      </w:r>
      <w:r>
        <w:rPr>
          <w:rFonts w:hint="eastAsia" w:ascii="宋体" w:hAnsi="宋体" w:eastAsia="宋体" w:cs="宋体"/>
          <w:bCs/>
          <w:sz w:val="24"/>
          <w:szCs w:val="20"/>
        </w:rPr>
        <w:t>教案设计在参考教程文本内容的基础上，遵循“提出问题—分析问题—解决问题—智慧分享”的体例。在问题分析环节，适当进行理论概括和理性分析，提高思考的深度。</w:t>
      </w:r>
    </w:p>
    <w:p>
      <w:pPr>
        <w:spacing w:line="360" w:lineRule="auto"/>
        <w:ind w:firstLine="480" w:firstLineChars="200"/>
        <w:jc w:val="left"/>
        <w:rPr>
          <w:rFonts w:ascii="宋体" w:hAnsi="宋体" w:eastAsia="宋体" w:cs="宋体"/>
          <w:bCs/>
          <w:sz w:val="24"/>
          <w:szCs w:val="20"/>
        </w:rPr>
      </w:pPr>
      <w:r>
        <w:rPr>
          <w:rFonts w:hint="eastAsia" w:ascii="宋体" w:hAnsi="宋体" w:eastAsia="宋体" w:cs="宋体"/>
          <w:bCs/>
          <w:sz w:val="24"/>
          <w:szCs w:val="20"/>
        </w:rPr>
        <w:t>考虑到各学段实际情况不一样，九年义务教育阶段教案上交时间截止到3月15日，幼教和高中阶段教案上交时间截止到3月25日。文本一式三份，上交至家教中心钱月兰处。</w:t>
      </w:r>
    </w:p>
    <w:p>
      <w:pPr>
        <w:spacing w:line="360" w:lineRule="auto"/>
        <w:ind w:firstLine="482" w:firstLineChars="200"/>
        <w:jc w:val="left"/>
        <w:rPr>
          <w:rFonts w:ascii="宋体" w:hAnsi="宋体" w:eastAsia="宋体" w:cs="宋体"/>
          <w:b/>
          <w:bCs/>
          <w:sz w:val="24"/>
          <w:szCs w:val="20"/>
        </w:rPr>
      </w:pPr>
    </w:p>
    <w:p>
      <w:pPr>
        <w:spacing w:line="360" w:lineRule="auto"/>
        <w:jc w:val="right"/>
        <w:rPr>
          <w:rFonts w:ascii="宋体" w:hAnsi="宋体" w:eastAsia="宋体" w:cs="宋体"/>
          <w:b/>
          <w:bCs/>
          <w:sz w:val="24"/>
          <w:szCs w:val="20"/>
        </w:rPr>
      </w:pPr>
      <w:r>
        <w:rPr>
          <w:rFonts w:hint="eastAsia" w:ascii="宋体" w:hAnsi="宋体" w:eastAsia="宋体" w:cs="宋体"/>
          <w:bCs/>
          <w:sz w:val="24"/>
          <w:szCs w:val="20"/>
        </w:rPr>
        <w:t>奉贤区教育学院家教中心</w:t>
      </w:r>
    </w:p>
    <w:p>
      <w:pPr>
        <w:jc w:val="left"/>
        <w:rPr>
          <w:rFonts w:hint="eastAsia" w:ascii="宋体" w:hAnsi="宋体" w:eastAsia="宋体" w:cs="宋体"/>
          <w:b/>
          <w:bCs/>
          <w:sz w:val="24"/>
          <w:szCs w:val="20"/>
        </w:rPr>
      </w:pPr>
    </w:p>
    <w:p>
      <w:pPr>
        <w:jc w:val="left"/>
        <w:rPr>
          <w:rFonts w:ascii="宋体" w:hAnsi="宋体" w:eastAsia="宋体" w:cs="宋体"/>
          <w:b/>
          <w:bCs/>
          <w:sz w:val="24"/>
          <w:szCs w:val="20"/>
        </w:rPr>
      </w:pPr>
    </w:p>
    <w:p>
      <w:pPr>
        <w:rPr>
          <w:rFonts w:ascii="宋体" w:hAnsi="宋体" w:eastAsia="宋体" w:cs="宋体"/>
          <w:b/>
          <w:bCs/>
          <w:sz w:val="24"/>
          <w:szCs w:val="20"/>
        </w:rPr>
      </w:pPr>
    </w:p>
    <w:p>
      <w:pPr>
        <w:spacing w:line="440" w:lineRule="exact"/>
        <w:rPr>
          <w:b/>
          <w:sz w:val="48"/>
          <w:szCs w:val="48"/>
        </w:rPr>
      </w:pPr>
      <w:r>
        <w:rPr>
          <w:rFonts w:hint="eastAsia"/>
          <w:b/>
          <w:sz w:val="48"/>
          <w:szCs w:val="48"/>
        </w:rPr>
        <w:t>通知九：</w:t>
      </w:r>
    </w:p>
    <w:p>
      <w:pPr>
        <w:spacing w:line="440" w:lineRule="exact"/>
        <w:rPr>
          <w:rFonts w:ascii="宋体" w:hAnsi="宋体"/>
          <w:b/>
          <w:color w:val="000000"/>
          <w:sz w:val="30"/>
          <w:szCs w:val="30"/>
        </w:rPr>
      </w:pPr>
      <w:r>
        <w:rPr>
          <w:rFonts w:hint="eastAsia" w:ascii="宋体" w:hAnsi="宋体"/>
          <w:b/>
          <w:color w:val="000000"/>
          <w:sz w:val="30"/>
          <w:szCs w:val="30"/>
        </w:rPr>
        <w:t>关于开展奉贤区中小幼“贤文化”教育优秀活动案例评比的通知</w:t>
      </w:r>
    </w:p>
    <w:p>
      <w:pPr>
        <w:spacing w:line="440" w:lineRule="exact"/>
        <w:rPr>
          <w:rFonts w:ascii="宋体" w:hAnsi="宋体"/>
          <w:color w:val="000000"/>
          <w:sz w:val="24"/>
          <w:szCs w:val="24"/>
        </w:rPr>
      </w:pPr>
      <w:r>
        <w:rPr>
          <w:rFonts w:hint="eastAsia" w:ascii="宋体" w:hAnsi="宋体"/>
          <w:color w:val="000000"/>
          <w:sz w:val="24"/>
          <w:szCs w:val="24"/>
        </w:rPr>
        <w:t>各中小学（中职校）、幼儿园：</w:t>
      </w:r>
    </w:p>
    <w:p>
      <w:pPr>
        <w:spacing w:line="440" w:lineRule="exact"/>
        <w:ind w:firstLine="360" w:firstLineChars="150"/>
        <w:rPr>
          <w:rFonts w:ascii="宋体" w:hAnsi="宋体"/>
          <w:color w:val="000000"/>
          <w:sz w:val="24"/>
          <w:szCs w:val="24"/>
        </w:rPr>
      </w:pPr>
      <w:r>
        <w:rPr>
          <w:rFonts w:hint="eastAsia" w:ascii="宋体" w:hAnsi="宋体"/>
          <w:color w:val="000000"/>
          <w:sz w:val="24"/>
          <w:szCs w:val="24"/>
        </w:rPr>
        <w:t>为进一步贯彻落实教育部《中小学德育工作指南》精神，全面落实《i奉贤</w:t>
      </w:r>
      <w:r>
        <w:rPr>
          <w:rFonts w:hint="eastAsia"/>
          <w:color w:val="000000"/>
          <w:sz w:val="24"/>
          <w:szCs w:val="24"/>
        </w:rPr>
        <w:t>•</w:t>
      </w:r>
      <w:r>
        <w:rPr>
          <w:rFonts w:hint="eastAsia" w:ascii="宋体" w:hAnsi="宋体"/>
          <w:color w:val="000000"/>
          <w:sz w:val="24"/>
          <w:szCs w:val="24"/>
        </w:rPr>
        <w:t>贤文化》区本教材实施指导意见，深入推进“贤文化”德育工作，增强学校德育的针对性、时代性、吸引力和感染力，决定开展“贤文化”教育优秀活动案例评比活动。现将有关事项通知如下：</w:t>
      </w:r>
    </w:p>
    <w:p>
      <w:pPr>
        <w:spacing w:line="440" w:lineRule="exact"/>
        <w:ind w:firstLine="482" w:firstLineChars="200"/>
        <w:rPr>
          <w:rFonts w:ascii="宋体" w:hAnsi="宋体"/>
          <w:b/>
          <w:color w:val="000000"/>
          <w:sz w:val="24"/>
          <w:szCs w:val="24"/>
        </w:rPr>
      </w:pPr>
      <w:r>
        <w:rPr>
          <w:rFonts w:hint="eastAsia" w:ascii="宋体" w:hAnsi="宋体"/>
          <w:b/>
          <w:color w:val="000000"/>
          <w:sz w:val="24"/>
          <w:szCs w:val="24"/>
        </w:rPr>
        <w:t>一、评比内容</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学校落实《i奉贤</w:t>
      </w:r>
      <w:r>
        <w:rPr>
          <w:rFonts w:hint="eastAsia" w:asciiTheme="minorEastAsia" w:hAnsiTheme="minorEastAsia"/>
          <w:color w:val="000000"/>
          <w:sz w:val="24"/>
          <w:szCs w:val="24"/>
        </w:rPr>
        <w:t>•</w:t>
      </w:r>
      <w:r>
        <w:rPr>
          <w:rFonts w:hint="eastAsia" w:ascii="宋体" w:hAnsi="宋体"/>
          <w:color w:val="000000"/>
          <w:sz w:val="24"/>
          <w:szCs w:val="24"/>
        </w:rPr>
        <w:t xml:space="preserve"> 贤文化》区本教材中开展“贤文化”教育活动的成功经验与做法，如组织开展中华优秀传统文化节日活动、重大节庆活动、重要纪念日活动、仪式教育活动、社团活动、社会实践活动等主题教育活动，以案例的形式呈现成功活动的组织开展过程和经验做法。</w:t>
      </w:r>
    </w:p>
    <w:p>
      <w:pPr>
        <w:spacing w:line="440" w:lineRule="exact"/>
        <w:ind w:firstLine="482" w:firstLineChars="200"/>
        <w:rPr>
          <w:rFonts w:ascii="宋体" w:hAnsi="宋体"/>
          <w:b/>
          <w:color w:val="000000"/>
          <w:sz w:val="24"/>
          <w:szCs w:val="24"/>
        </w:rPr>
      </w:pPr>
      <w:r>
        <w:rPr>
          <w:rFonts w:hint="eastAsia" w:ascii="宋体" w:hAnsi="宋体"/>
          <w:b/>
          <w:color w:val="000000"/>
          <w:sz w:val="24"/>
          <w:szCs w:val="24"/>
        </w:rPr>
        <w:t>二、活动时间</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1.学校评选：2019年3月1日——4月30日</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2.区级评审：5月</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3.指导修改：6月</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4.汇编成册：10月</w:t>
      </w:r>
    </w:p>
    <w:p>
      <w:pPr>
        <w:spacing w:line="440" w:lineRule="exact"/>
        <w:ind w:firstLine="482" w:firstLineChars="200"/>
        <w:outlineLvl w:val="0"/>
        <w:rPr>
          <w:rFonts w:ascii="宋体" w:hAnsi="宋体"/>
          <w:b/>
          <w:color w:val="000000"/>
          <w:sz w:val="24"/>
          <w:szCs w:val="24"/>
        </w:rPr>
      </w:pPr>
      <w:r>
        <w:rPr>
          <w:rFonts w:hint="eastAsia" w:ascii="宋体" w:hAnsi="宋体"/>
          <w:b/>
          <w:color w:val="000000"/>
          <w:sz w:val="24"/>
          <w:szCs w:val="24"/>
        </w:rPr>
        <w:t>三、参赛对象及名额</w:t>
      </w:r>
    </w:p>
    <w:p>
      <w:pPr>
        <w:spacing w:line="440" w:lineRule="exact"/>
        <w:ind w:firstLine="360" w:firstLineChars="150"/>
        <w:rPr>
          <w:rFonts w:ascii="宋体" w:hAnsi="宋体"/>
          <w:color w:val="000000"/>
          <w:sz w:val="24"/>
          <w:szCs w:val="24"/>
        </w:rPr>
      </w:pPr>
      <w:r>
        <w:rPr>
          <w:rFonts w:hint="eastAsia" w:ascii="宋体" w:hAnsi="宋体"/>
          <w:color w:val="000000"/>
          <w:sz w:val="24"/>
          <w:szCs w:val="24"/>
        </w:rPr>
        <w:t>（一）参赛对象为45周岁以下在编在岗教师。</w:t>
      </w:r>
    </w:p>
    <w:p>
      <w:pPr>
        <w:spacing w:line="440" w:lineRule="exact"/>
        <w:ind w:firstLine="360" w:firstLineChars="150"/>
        <w:rPr>
          <w:rFonts w:ascii="宋体" w:hAnsi="宋体"/>
          <w:color w:val="000000"/>
          <w:sz w:val="24"/>
          <w:szCs w:val="24"/>
        </w:rPr>
      </w:pPr>
      <w:r>
        <w:rPr>
          <w:rFonts w:hint="eastAsia" w:ascii="宋体" w:hAnsi="宋体"/>
          <w:color w:val="000000"/>
          <w:sz w:val="24"/>
          <w:szCs w:val="24"/>
        </w:rPr>
        <w:t>（二）在初评基础上，各幼儿园、小学、初中、高中（含中职校）推送文章2篇，九年一贯制学校每校推送文章4篇。</w:t>
      </w:r>
    </w:p>
    <w:p>
      <w:pPr>
        <w:spacing w:line="440" w:lineRule="exact"/>
        <w:ind w:firstLine="482" w:firstLineChars="200"/>
        <w:outlineLvl w:val="0"/>
        <w:rPr>
          <w:rFonts w:ascii="宋体" w:hAnsi="宋体"/>
          <w:b/>
          <w:color w:val="000000"/>
          <w:sz w:val="24"/>
          <w:szCs w:val="24"/>
        </w:rPr>
      </w:pPr>
      <w:r>
        <w:rPr>
          <w:rFonts w:hint="eastAsia" w:ascii="宋体" w:hAnsi="宋体"/>
          <w:b/>
          <w:color w:val="000000"/>
          <w:sz w:val="24"/>
          <w:szCs w:val="24"/>
        </w:rPr>
        <w:t>四、参评</w:t>
      </w:r>
      <w:r>
        <w:rPr>
          <w:rFonts w:ascii="宋体" w:hAnsi="宋体"/>
          <w:b/>
          <w:color w:val="000000"/>
          <w:sz w:val="24"/>
          <w:szCs w:val="24"/>
        </w:rPr>
        <w:t>要求</w:t>
      </w:r>
    </w:p>
    <w:p>
      <w:pPr>
        <w:spacing w:line="440" w:lineRule="exact"/>
        <w:ind w:firstLine="360" w:firstLineChars="150"/>
        <w:rPr>
          <w:rFonts w:ascii="宋体" w:hAnsi="宋体"/>
          <w:color w:val="000000"/>
          <w:sz w:val="24"/>
          <w:szCs w:val="24"/>
        </w:rPr>
      </w:pPr>
      <w:r>
        <w:rPr>
          <w:rFonts w:hint="eastAsia" w:ascii="宋体" w:hAnsi="宋体"/>
          <w:color w:val="000000"/>
          <w:sz w:val="24"/>
          <w:szCs w:val="24"/>
        </w:rPr>
        <w:t>（一）内容要求：聚焦《i奉贤</w:t>
      </w:r>
      <w:r>
        <w:rPr>
          <w:rFonts w:hint="eastAsia" w:asciiTheme="minorEastAsia" w:hAnsiTheme="minorEastAsia"/>
          <w:color w:val="000000"/>
          <w:sz w:val="24"/>
          <w:szCs w:val="24"/>
        </w:rPr>
        <w:t>•</w:t>
      </w:r>
      <w:r>
        <w:rPr>
          <w:rFonts w:hint="eastAsia" w:ascii="宋体" w:hAnsi="宋体"/>
          <w:color w:val="000000"/>
          <w:sz w:val="24"/>
          <w:szCs w:val="24"/>
        </w:rPr>
        <w:t xml:space="preserve"> 贤文化》区本教材相应年级段内容，符合“五性”要求：</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1.真实性: 案例来源于教师在落实《i奉贤</w:t>
      </w:r>
      <w:r>
        <w:rPr>
          <w:rFonts w:hint="eastAsia" w:asciiTheme="minorEastAsia" w:hAnsiTheme="minorEastAsia"/>
          <w:color w:val="000000"/>
          <w:sz w:val="24"/>
          <w:szCs w:val="24"/>
        </w:rPr>
        <w:t>•</w:t>
      </w:r>
      <w:r>
        <w:rPr>
          <w:rFonts w:hint="eastAsia" w:ascii="宋体" w:hAnsi="宋体"/>
          <w:color w:val="000000"/>
          <w:sz w:val="24"/>
          <w:szCs w:val="24"/>
        </w:rPr>
        <w:t xml:space="preserve"> 贤文化》区本教材中开展的“贤文化”教育活动中发生的真实事件。</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2.典型性：反映当前时代背景下，教师在落实推进“贤文化”教育工作中面对典型矛盾和问题解决的实践与突破。</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3.创新性：教师在组织开展“贤文化”教育活动中，方法和形式富有创意，具有独特的见解。</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4.科学性：遵循学生的成长规律和教育规律，教育理念先进，教育的方法能体现科学教育理论的支撑。</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5.推广性：案例既要具有实践操作性又要凸显理性思考，总结的经验和做法有借鉴意义和推广价值。</w:t>
      </w:r>
    </w:p>
    <w:p>
      <w:pPr>
        <w:spacing w:line="440" w:lineRule="exact"/>
        <w:ind w:firstLine="360" w:firstLineChars="150"/>
        <w:rPr>
          <w:rFonts w:ascii="宋体" w:hAnsi="宋体"/>
          <w:color w:val="000000"/>
          <w:sz w:val="24"/>
          <w:szCs w:val="24"/>
        </w:rPr>
      </w:pPr>
      <w:r>
        <w:rPr>
          <w:rFonts w:hint="eastAsia" w:ascii="宋体" w:hAnsi="宋体"/>
          <w:color w:val="000000"/>
          <w:sz w:val="24"/>
          <w:szCs w:val="24"/>
        </w:rPr>
        <w:t>（二）格式要求：基本格式包括五个方面：1.案例题目；2.活动背景；3.情景描述；4.问题探究；5.评析反思。</w:t>
      </w:r>
    </w:p>
    <w:p>
      <w:pPr>
        <w:spacing w:line="440" w:lineRule="exact"/>
        <w:ind w:firstLine="360" w:firstLineChars="150"/>
        <w:rPr>
          <w:rFonts w:ascii="宋体" w:hAnsi="宋体"/>
          <w:color w:val="000000"/>
          <w:sz w:val="24"/>
          <w:szCs w:val="24"/>
        </w:rPr>
      </w:pPr>
      <w:r>
        <w:rPr>
          <w:rFonts w:hint="eastAsia" w:ascii="宋体" w:hAnsi="宋体"/>
          <w:color w:val="000000"/>
          <w:sz w:val="24"/>
          <w:szCs w:val="24"/>
        </w:rPr>
        <w:t>（三）字数要求：3000字内。题目：黑体小三，小标题：宋体四号，正文：宋体小四，单倍行距。</w:t>
      </w:r>
    </w:p>
    <w:p>
      <w:pPr>
        <w:spacing w:line="440" w:lineRule="exact"/>
        <w:ind w:firstLine="482" w:firstLineChars="200"/>
        <w:outlineLvl w:val="0"/>
        <w:rPr>
          <w:rFonts w:ascii="宋体" w:hAnsi="宋体"/>
          <w:b/>
          <w:color w:val="000000"/>
          <w:sz w:val="24"/>
          <w:szCs w:val="24"/>
        </w:rPr>
      </w:pPr>
      <w:r>
        <w:rPr>
          <w:rFonts w:hint="eastAsia" w:ascii="宋体" w:hAnsi="宋体"/>
          <w:b/>
          <w:color w:val="000000"/>
          <w:sz w:val="24"/>
          <w:szCs w:val="24"/>
        </w:rPr>
        <w:t>五、</w:t>
      </w:r>
      <w:r>
        <w:rPr>
          <w:rFonts w:ascii="宋体" w:hAnsi="宋体"/>
          <w:b/>
          <w:color w:val="000000"/>
          <w:sz w:val="24"/>
          <w:szCs w:val="24"/>
        </w:rPr>
        <w:t>奖项设置</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评选出区级一等奖、二等奖、三等奖若干。优秀案例录编《奉贤区中小幼“贤文化”教育优秀活动案例集》。</w:t>
      </w:r>
    </w:p>
    <w:p>
      <w:pPr>
        <w:spacing w:line="440" w:lineRule="exact"/>
        <w:ind w:firstLine="482" w:firstLineChars="200"/>
        <w:outlineLvl w:val="0"/>
        <w:rPr>
          <w:rFonts w:ascii="宋体" w:hAnsi="宋体"/>
          <w:b/>
          <w:color w:val="000000"/>
          <w:sz w:val="24"/>
          <w:szCs w:val="24"/>
        </w:rPr>
      </w:pPr>
      <w:r>
        <w:rPr>
          <w:rFonts w:hint="eastAsia" w:ascii="宋体" w:hAnsi="宋体"/>
          <w:b/>
          <w:color w:val="000000"/>
          <w:sz w:val="24"/>
          <w:szCs w:val="24"/>
        </w:rPr>
        <w:t>六、材料报送</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1. 时间：2019年4</w:t>
      </w:r>
      <w:r>
        <w:rPr>
          <w:rFonts w:ascii="宋体" w:hAnsi="宋体"/>
          <w:color w:val="000000"/>
          <w:sz w:val="24"/>
          <w:szCs w:val="24"/>
        </w:rPr>
        <w:t>月</w:t>
      </w:r>
      <w:r>
        <w:rPr>
          <w:rFonts w:hint="eastAsia" w:ascii="宋体" w:hAnsi="宋体"/>
          <w:color w:val="000000"/>
          <w:sz w:val="24"/>
          <w:szCs w:val="24"/>
        </w:rPr>
        <w:t>30</w:t>
      </w:r>
      <w:r>
        <w:rPr>
          <w:rFonts w:ascii="宋体" w:hAnsi="宋体"/>
          <w:color w:val="000000"/>
          <w:sz w:val="24"/>
          <w:szCs w:val="24"/>
        </w:rPr>
        <w:t>日前</w:t>
      </w:r>
      <w:r>
        <w:rPr>
          <w:rFonts w:hint="eastAsia" w:ascii="宋体" w:hAnsi="宋体"/>
          <w:color w:val="000000"/>
          <w:sz w:val="24"/>
          <w:szCs w:val="24"/>
        </w:rPr>
        <w:t>。</w:t>
      </w:r>
    </w:p>
    <w:p>
      <w:pPr>
        <w:spacing w:line="440" w:lineRule="exact"/>
        <w:ind w:firstLine="480" w:firstLineChars="200"/>
        <w:rPr>
          <w:rFonts w:ascii="宋体" w:hAnsi="宋体"/>
          <w:color w:val="000000"/>
          <w:sz w:val="24"/>
          <w:szCs w:val="24"/>
        </w:rPr>
      </w:pPr>
      <w:r>
        <w:rPr>
          <w:rFonts w:hint="eastAsia" w:ascii="宋体" w:hAnsi="宋体"/>
          <w:color w:val="000000"/>
          <w:sz w:val="24"/>
          <w:szCs w:val="24"/>
        </w:rPr>
        <w:t>2. 要求：</w:t>
      </w:r>
      <w:r>
        <w:rPr>
          <w:rFonts w:ascii="宋体" w:hAnsi="宋体"/>
          <w:color w:val="000000"/>
          <w:sz w:val="24"/>
          <w:szCs w:val="24"/>
        </w:rPr>
        <w:t>各</w:t>
      </w:r>
      <w:r>
        <w:rPr>
          <w:rFonts w:hint="eastAsia" w:ascii="宋体" w:hAnsi="宋体"/>
          <w:color w:val="000000"/>
          <w:sz w:val="24"/>
          <w:szCs w:val="24"/>
        </w:rPr>
        <w:t>学校</w:t>
      </w:r>
      <w:r>
        <w:rPr>
          <w:rFonts w:ascii="宋体" w:hAnsi="宋体"/>
          <w:color w:val="000000"/>
          <w:sz w:val="24"/>
          <w:szCs w:val="24"/>
        </w:rPr>
        <w:t>按照规定</w:t>
      </w:r>
      <w:r>
        <w:rPr>
          <w:rFonts w:hint="eastAsia" w:ascii="宋体" w:hAnsi="宋体"/>
          <w:color w:val="000000"/>
          <w:sz w:val="24"/>
          <w:szCs w:val="24"/>
        </w:rPr>
        <w:t>名额</w:t>
      </w:r>
      <w:r>
        <w:rPr>
          <w:rFonts w:ascii="宋体" w:hAnsi="宋体"/>
          <w:color w:val="000000"/>
          <w:sz w:val="24"/>
          <w:szCs w:val="24"/>
        </w:rPr>
        <w:t>，</w:t>
      </w:r>
      <w:r>
        <w:rPr>
          <w:rFonts w:hint="eastAsia" w:ascii="宋体" w:hAnsi="宋体"/>
          <w:color w:val="000000"/>
          <w:sz w:val="24"/>
          <w:szCs w:val="24"/>
        </w:rPr>
        <w:t>择优推荐参加区级评选，纸质稿一式两份上交至奉贤区教育学院教育发展研究中心杨晓武老师，电子稿以学校+年级+姓名命名文件夹上传至ftp: 10.152.8.99/教育学院/教育发展研究中心/个人资料/杨晓武“贤文化”教育活动优秀案例评选（201902）文件夹。</w:t>
      </w:r>
    </w:p>
    <w:p>
      <w:pPr>
        <w:spacing w:line="440" w:lineRule="exact"/>
        <w:rPr>
          <w:rFonts w:ascii="宋体" w:hAnsi="宋体"/>
          <w:color w:val="000000"/>
          <w:sz w:val="24"/>
          <w:szCs w:val="24"/>
        </w:rPr>
      </w:pPr>
    </w:p>
    <w:p>
      <w:pPr>
        <w:spacing w:line="440" w:lineRule="exact"/>
        <w:ind w:firstLine="480" w:firstLineChars="200"/>
        <w:jc w:val="right"/>
        <w:rPr>
          <w:rFonts w:ascii="宋体" w:hAnsi="宋体"/>
          <w:color w:val="000000"/>
          <w:sz w:val="24"/>
          <w:szCs w:val="24"/>
        </w:rPr>
      </w:pPr>
      <w:r>
        <w:rPr>
          <w:rFonts w:hint="eastAsia" w:ascii="宋体" w:hAnsi="宋体"/>
          <w:color w:val="000000"/>
          <w:sz w:val="24"/>
          <w:szCs w:val="24"/>
        </w:rPr>
        <w:t xml:space="preserve">                           上海市奉贤区教育局</w:t>
      </w:r>
    </w:p>
    <w:p>
      <w:pPr>
        <w:spacing w:line="440" w:lineRule="exact"/>
        <w:ind w:firstLine="480" w:firstLineChars="200"/>
        <w:jc w:val="right"/>
        <w:rPr>
          <w:rFonts w:ascii="宋体" w:hAnsi="宋体"/>
          <w:color w:val="000000"/>
          <w:sz w:val="24"/>
          <w:szCs w:val="24"/>
        </w:rPr>
      </w:pPr>
      <w:r>
        <w:rPr>
          <w:rFonts w:hint="eastAsia" w:ascii="宋体" w:hAnsi="宋体"/>
          <w:color w:val="000000"/>
          <w:sz w:val="24"/>
          <w:szCs w:val="24"/>
        </w:rPr>
        <w:t xml:space="preserve">              上海市奉贤区教育学院</w:t>
      </w:r>
    </w:p>
    <w:p>
      <w:pPr>
        <w:spacing w:line="440" w:lineRule="exact"/>
        <w:ind w:firstLine="480" w:firstLineChars="200"/>
        <w:jc w:val="right"/>
        <w:rPr>
          <w:rFonts w:ascii="仿宋" w:hAnsi="仿宋" w:eastAsia="仿宋"/>
          <w:sz w:val="24"/>
          <w:szCs w:val="24"/>
        </w:rPr>
      </w:pPr>
      <w:r>
        <w:rPr>
          <w:rFonts w:hint="eastAsia" w:ascii="宋体" w:hAnsi="宋体"/>
          <w:color w:val="000000"/>
          <w:sz w:val="24"/>
          <w:szCs w:val="24"/>
        </w:rPr>
        <w:t xml:space="preserve">                          2019年2月</w:t>
      </w:r>
      <w:r>
        <w:rPr>
          <w:rFonts w:hint="eastAsia" w:ascii="宋体" w:hAnsi="宋体" w:eastAsia="宋体" w:cs="宋体"/>
          <w:color w:val="000000"/>
          <w:sz w:val="24"/>
          <w:szCs w:val="24"/>
        </w:rPr>
        <w:t>26日</w:t>
      </w:r>
    </w:p>
    <w:p>
      <w:pPr>
        <w:spacing w:line="440" w:lineRule="exact"/>
        <w:rPr>
          <w:b/>
          <w:sz w:val="48"/>
          <w:szCs w:val="48"/>
        </w:rPr>
      </w:pPr>
    </w:p>
    <w:p>
      <w:pPr>
        <w:spacing w:line="440" w:lineRule="exact"/>
        <w:rPr>
          <w:b/>
          <w:sz w:val="48"/>
          <w:szCs w:val="48"/>
        </w:rPr>
      </w:pPr>
      <w:r>
        <w:rPr>
          <w:rFonts w:hint="eastAsia"/>
          <w:b/>
          <w:sz w:val="48"/>
          <w:szCs w:val="48"/>
        </w:rPr>
        <w:t>通知十：</w:t>
      </w:r>
    </w:p>
    <w:p>
      <w:pPr>
        <w:adjustRightInd w:val="0"/>
        <w:snapToGrid w:val="0"/>
        <w:spacing w:line="276" w:lineRule="auto"/>
        <w:jc w:val="center"/>
        <w:rPr>
          <w:rFonts w:ascii="宋体" w:hAnsi="宋体"/>
          <w:b/>
          <w:bCs/>
          <w:color w:val="000000"/>
          <w:sz w:val="32"/>
          <w:szCs w:val="32"/>
        </w:rPr>
      </w:pPr>
      <w:r>
        <w:rPr>
          <w:rFonts w:hint="eastAsia" w:ascii="宋体" w:hAnsi="宋体" w:cs="宋体"/>
          <w:b/>
          <w:bCs/>
          <w:color w:val="000000"/>
          <w:kern w:val="0"/>
          <w:sz w:val="32"/>
          <w:szCs w:val="32"/>
        </w:rPr>
        <w:t>彰显文化内涵   提高育人品质</w:t>
      </w:r>
    </w:p>
    <w:p>
      <w:pPr>
        <w:adjustRightInd w:val="0"/>
        <w:snapToGrid w:val="0"/>
        <w:spacing w:before="156" w:beforeLines="50" w:after="156" w:afterLines="50" w:line="276" w:lineRule="auto"/>
        <w:ind w:firstLine="1120" w:firstLineChars="400"/>
        <w:jc w:val="right"/>
        <w:rPr>
          <w:rFonts w:ascii="宋体" w:hAnsi="宋体"/>
          <w:sz w:val="28"/>
          <w:szCs w:val="28"/>
        </w:rPr>
      </w:pPr>
      <w:r>
        <w:rPr>
          <w:rFonts w:hint="eastAsia" w:ascii="宋体" w:hAnsi="宋体"/>
          <w:color w:val="000000"/>
          <w:sz w:val="28"/>
          <w:szCs w:val="28"/>
        </w:rPr>
        <w:t>——第二届奉贤区中小学“温馨班集体”</w:t>
      </w:r>
      <w:r>
        <w:rPr>
          <w:rFonts w:hint="eastAsia" w:ascii="宋体" w:hAnsi="宋体"/>
          <w:sz w:val="28"/>
          <w:szCs w:val="28"/>
        </w:rPr>
        <w:t>创建实施方案</w:t>
      </w:r>
    </w:p>
    <w:p>
      <w:pPr>
        <w:adjustRightInd w:val="0"/>
        <w:snapToGrid w:val="0"/>
        <w:spacing w:line="276"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一、指导思想</w:t>
      </w:r>
    </w:p>
    <w:p>
      <w:pPr>
        <w:adjustRightInd w:val="0"/>
        <w:snapToGrid w:val="0"/>
        <w:spacing w:line="276" w:lineRule="auto"/>
        <w:ind w:firstLine="480" w:firstLineChars="200"/>
        <w:rPr>
          <w:rFonts w:ascii="宋体" w:hAnsi="宋体" w:cs="宋体"/>
          <w:color w:val="000000"/>
          <w:kern w:val="0"/>
          <w:sz w:val="24"/>
        </w:rPr>
      </w:pPr>
      <w:r>
        <w:rPr>
          <w:rFonts w:hint="eastAsia" w:ascii="宋体" w:hAnsi="宋体" w:cs="宋体"/>
          <w:color w:val="000000"/>
          <w:kern w:val="0"/>
          <w:sz w:val="24"/>
        </w:rPr>
        <w:t>坚持可持续发展教育理念，</w:t>
      </w:r>
      <w:r>
        <w:rPr>
          <w:rFonts w:hint="eastAsia" w:ascii="宋体" w:hAnsi="宋体" w:cs="宋体"/>
          <w:color w:val="000000"/>
          <w:sz w:val="24"/>
          <w:shd w:val="clear" w:color="auto" w:fill="FFFFFF"/>
        </w:rPr>
        <w:t>发挥</w:t>
      </w:r>
      <w:r>
        <w:rPr>
          <w:rFonts w:hint="eastAsia" w:ascii="宋体" w:hAnsi="宋体" w:cs="宋体"/>
          <w:kern w:val="0"/>
          <w:sz w:val="24"/>
        </w:rPr>
        <w:t>班集体</w:t>
      </w:r>
      <w:r>
        <w:rPr>
          <w:rFonts w:hint="eastAsia" w:ascii="宋体" w:hAnsi="宋体" w:cs="宋体"/>
          <w:color w:val="000000"/>
          <w:sz w:val="24"/>
          <w:shd w:val="clear" w:color="auto" w:fill="FFFFFF"/>
        </w:rPr>
        <w:t>在全面推进素质教育中的育人功能，</w:t>
      </w:r>
      <w:r>
        <w:rPr>
          <w:rFonts w:hint="eastAsia" w:ascii="宋体" w:hAnsi="宋体" w:cs="宋体"/>
          <w:color w:val="000000"/>
          <w:kern w:val="0"/>
          <w:sz w:val="24"/>
        </w:rPr>
        <w:t>探索新时期班集体建设的新方法和新途径，</w:t>
      </w:r>
      <w:r>
        <w:rPr>
          <w:rFonts w:hint="eastAsia" w:ascii="宋体" w:hAnsi="宋体" w:cs="宋体"/>
          <w:kern w:val="0"/>
          <w:sz w:val="24"/>
        </w:rPr>
        <w:t>让班集体成为落实德育工作要求、促进学生全面发展和快乐成长的最基本平台，</w:t>
      </w:r>
      <w:r>
        <w:rPr>
          <w:rFonts w:hint="eastAsia" w:ascii="宋体" w:hAnsi="宋体" w:cs="宋体"/>
          <w:color w:val="000000"/>
          <w:sz w:val="24"/>
          <w:shd w:val="clear" w:color="auto" w:fill="FFFFFF"/>
        </w:rPr>
        <w:t>营造充满活力、健康向上、温馨和谐的育人环境，提升班主任建班育人能力，成为展示“自然、活力、和润”奉贤品质教育的亮丽名片</w:t>
      </w:r>
      <w:r>
        <w:rPr>
          <w:rFonts w:hint="eastAsia" w:ascii="宋体" w:hAnsi="宋体" w:cs="宋体"/>
          <w:color w:val="000000"/>
          <w:kern w:val="0"/>
          <w:sz w:val="24"/>
        </w:rPr>
        <w:t>。</w:t>
      </w:r>
    </w:p>
    <w:p>
      <w:pPr>
        <w:adjustRightInd w:val="0"/>
        <w:snapToGrid w:val="0"/>
        <w:spacing w:line="276" w:lineRule="auto"/>
        <w:ind w:firstLine="482" w:firstLineChars="200"/>
        <w:rPr>
          <w:rFonts w:ascii="宋体" w:hAnsi="宋体" w:cs="宋体"/>
          <w:color w:val="000000"/>
          <w:kern w:val="0"/>
          <w:sz w:val="24"/>
        </w:rPr>
      </w:pPr>
      <w:r>
        <w:rPr>
          <w:rFonts w:hint="eastAsia" w:ascii="宋体" w:hAnsi="宋体" w:cs="宋体"/>
          <w:b/>
          <w:bCs/>
          <w:color w:val="000000"/>
          <w:kern w:val="0"/>
          <w:sz w:val="24"/>
        </w:rPr>
        <w:t>二、创建主题</w:t>
      </w:r>
    </w:p>
    <w:p>
      <w:pPr>
        <w:adjustRightInd w:val="0"/>
        <w:snapToGrid w:val="0"/>
        <w:spacing w:line="276" w:lineRule="auto"/>
        <w:ind w:firstLine="480"/>
        <w:rPr>
          <w:rFonts w:ascii="宋体" w:hAnsi="宋体" w:cs="宋体"/>
          <w:color w:val="000000"/>
          <w:kern w:val="0"/>
          <w:sz w:val="24"/>
        </w:rPr>
      </w:pPr>
      <w:r>
        <w:rPr>
          <w:rFonts w:hint="eastAsia" w:ascii="宋体" w:hAnsi="宋体" w:cs="宋体"/>
          <w:color w:val="000000"/>
          <w:kern w:val="0"/>
          <w:sz w:val="24"/>
        </w:rPr>
        <w:t>彰显文化内涵   提高育人品质</w:t>
      </w:r>
    </w:p>
    <w:p>
      <w:pPr>
        <w:adjustRightInd w:val="0"/>
        <w:snapToGrid w:val="0"/>
        <w:spacing w:line="276"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三、创建原则</w:t>
      </w:r>
    </w:p>
    <w:p>
      <w:pPr>
        <w:adjustRightInd w:val="0"/>
        <w:snapToGrid w:val="0"/>
        <w:spacing w:line="276" w:lineRule="auto"/>
        <w:ind w:firstLine="480" w:firstLineChars="200"/>
        <w:rPr>
          <w:rFonts w:ascii="宋体" w:hAnsi="宋体" w:cs="宋体"/>
          <w:color w:val="000000"/>
          <w:kern w:val="0"/>
          <w:sz w:val="24"/>
        </w:rPr>
      </w:pPr>
      <w:r>
        <w:rPr>
          <w:rFonts w:hint="eastAsia" w:ascii="宋体" w:hAnsi="宋体" w:cs="宋体"/>
          <w:color w:val="000000"/>
          <w:kern w:val="0"/>
          <w:sz w:val="24"/>
        </w:rPr>
        <w:t>（一）坚持“以人为本”的原则。关注班级学生的合理需求，关注学生的心理健康，关注学生的人生价值。</w:t>
      </w:r>
    </w:p>
    <w:p>
      <w:pPr>
        <w:adjustRightInd w:val="0"/>
        <w:snapToGrid w:val="0"/>
        <w:spacing w:line="276" w:lineRule="auto"/>
        <w:ind w:firstLine="480" w:firstLineChars="200"/>
        <w:rPr>
          <w:rFonts w:ascii="宋体" w:hAnsi="宋体" w:cs="宋体"/>
          <w:color w:val="000000"/>
          <w:kern w:val="0"/>
          <w:sz w:val="24"/>
        </w:rPr>
      </w:pPr>
      <w:r>
        <w:rPr>
          <w:rFonts w:hint="eastAsia" w:ascii="宋体" w:hAnsi="宋体" w:cs="宋体"/>
          <w:color w:val="000000"/>
          <w:kern w:val="0"/>
          <w:sz w:val="24"/>
        </w:rPr>
        <w:t>（二）坚持“追求和谐”的原则。讲究师生、生生、师师关系的和谐，讲究教与学的和谐，讲究自身的和谐。</w:t>
      </w:r>
    </w:p>
    <w:p>
      <w:pPr>
        <w:adjustRightInd w:val="0"/>
        <w:snapToGrid w:val="0"/>
        <w:spacing w:line="276" w:lineRule="auto"/>
        <w:ind w:firstLine="480" w:firstLineChars="200"/>
        <w:rPr>
          <w:rFonts w:ascii="宋体" w:hAnsi="宋体" w:cs="宋体"/>
          <w:color w:val="000000"/>
          <w:kern w:val="0"/>
          <w:sz w:val="24"/>
        </w:rPr>
      </w:pPr>
      <w:r>
        <w:rPr>
          <w:rFonts w:hint="eastAsia" w:ascii="宋体" w:hAnsi="宋体" w:cs="宋体"/>
          <w:color w:val="000000"/>
          <w:kern w:val="0"/>
          <w:sz w:val="24"/>
        </w:rPr>
        <w:t>（三）坚持“关注过程”的原则。注重转变观念，提升教育理念，关注师生在创建过程中的温馨体验，在潜移默化中实现育人目标。</w:t>
      </w:r>
    </w:p>
    <w:p>
      <w:pPr>
        <w:adjustRightInd w:val="0"/>
        <w:snapToGrid w:val="0"/>
        <w:spacing w:line="276" w:lineRule="auto"/>
        <w:ind w:firstLine="480" w:firstLineChars="200"/>
        <w:rPr>
          <w:rFonts w:ascii="宋体" w:hAnsi="宋体" w:cs="宋体"/>
          <w:color w:val="000000"/>
          <w:kern w:val="0"/>
          <w:sz w:val="24"/>
        </w:rPr>
      </w:pPr>
      <w:r>
        <w:rPr>
          <w:rFonts w:hint="eastAsia" w:ascii="宋体" w:hAnsi="宋体" w:cs="宋体"/>
          <w:color w:val="000000"/>
          <w:kern w:val="0"/>
          <w:sz w:val="24"/>
        </w:rPr>
        <w:t>（四）坚持“自主创新”的原则。激发师生的共同智慧，创造性地开展班集体建设，打造形式多样的“一班一品”特色。</w:t>
      </w:r>
    </w:p>
    <w:p>
      <w:pPr>
        <w:adjustRightInd w:val="0"/>
        <w:snapToGrid w:val="0"/>
        <w:spacing w:line="276"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四、创建内容</w:t>
      </w:r>
    </w:p>
    <w:p>
      <w:pPr>
        <w:adjustRightInd w:val="0"/>
        <w:snapToGrid w:val="0"/>
        <w:spacing w:line="276" w:lineRule="auto"/>
        <w:ind w:firstLine="480" w:firstLineChars="200"/>
        <w:rPr>
          <w:rFonts w:ascii="宋体" w:hAnsi="宋体" w:cs="宋体"/>
          <w:color w:val="000000"/>
          <w:kern w:val="0"/>
          <w:sz w:val="24"/>
        </w:rPr>
      </w:pPr>
      <w:r>
        <w:rPr>
          <w:rFonts w:hint="eastAsia" w:ascii="宋体" w:hAnsi="宋体" w:cs="宋体"/>
          <w:color w:val="000000"/>
          <w:kern w:val="0"/>
          <w:sz w:val="24"/>
        </w:rPr>
        <w:t>区中小学“温馨班集体”创建内容由</w:t>
      </w:r>
      <w:r>
        <w:rPr>
          <w:rFonts w:hint="eastAsia" w:ascii="宋体" w:hAnsi="宋体" w:cs="宋体"/>
          <w:kern w:val="0"/>
          <w:sz w:val="24"/>
        </w:rPr>
        <w:t>班集体建设目标、组织机构、人际关系、活动体系、文化舆论</w:t>
      </w:r>
      <w:r>
        <w:rPr>
          <w:rFonts w:hint="eastAsia" w:ascii="宋体" w:hAnsi="宋体" w:cs="宋体"/>
          <w:color w:val="000000"/>
          <w:kern w:val="0"/>
          <w:sz w:val="24"/>
        </w:rPr>
        <w:t>等五个版块组成。（具体标准见附件一）</w:t>
      </w:r>
    </w:p>
    <w:p>
      <w:pPr>
        <w:adjustRightInd w:val="0"/>
        <w:snapToGrid w:val="0"/>
        <w:spacing w:line="276" w:lineRule="auto"/>
        <w:ind w:firstLine="482" w:firstLineChars="200"/>
        <w:rPr>
          <w:rFonts w:ascii="宋体" w:hAnsi="宋体" w:cs="宋体"/>
          <w:b/>
          <w:bCs/>
          <w:kern w:val="0"/>
          <w:sz w:val="24"/>
        </w:rPr>
      </w:pPr>
      <w:r>
        <w:rPr>
          <w:rFonts w:hint="eastAsia" w:ascii="宋体" w:hAnsi="宋体" w:cs="宋体"/>
          <w:b/>
          <w:bCs/>
          <w:color w:val="000000"/>
          <w:kern w:val="0"/>
          <w:sz w:val="24"/>
        </w:rPr>
        <w:t>五、</w:t>
      </w:r>
      <w:r>
        <w:rPr>
          <w:rFonts w:hint="eastAsia" w:ascii="宋体" w:hAnsi="宋体" w:cs="宋体"/>
          <w:b/>
          <w:bCs/>
          <w:kern w:val="0"/>
          <w:sz w:val="24"/>
        </w:rPr>
        <w:t>创建要求</w:t>
      </w:r>
    </w:p>
    <w:p>
      <w:pPr>
        <w:adjustRightInd w:val="0"/>
        <w:snapToGrid w:val="0"/>
        <w:spacing w:line="276" w:lineRule="auto"/>
        <w:ind w:firstLine="480" w:firstLineChars="200"/>
        <w:rPr>
          <w:rFonts w:ascii="宋体" w:hAnsi="宋体" w:cs="宋体"/>
          <w:kern w:val="0"/>
          <w:sz w:val="24"/>
        </w:rPr>
      </w:pPr>
      <w:r>
        <w:rPr>
          <w:rFonts w:hint="eastAsia" w:ascii="宋体" w:hAnsi="宋体" w:cs="宋体"/>
          <w:kern w:val="0"/>
          <w:sz w:val="24"/>
        </w:rPr>
        <w:t>（一）加强领导，落实保障</w:t>
      </w:r>
    </w:p>
    <w:p>
      <w:pPr>
        <w:adjustRightInd w:val="0"/>
        <w:snapToGrid w:val="0"/>
        <w:spacing w:line="276" w:lineRule="auto"/>
        <w:ind w:firstLine="480" w:firstLineChars="200"/>
        <w:rPr>
          <w:rFonts w:ascii="宋体" w:hAnsi="宋体" w:cs="宋体"/>
          <w:kern w:val="0"/>
          <w:sz w:val="24"/>
        </w:rPr>
      </w:pPr>
      <w:r>
        <w:rPr>
          <w:rFonts w:hint="eastAsia" w:ascii="宋体" w:hAnsi="宋体" w:cs="宋体"/>
          <w:kern w:val="0"/>
          <w:sz w:val="24"/>
        </w:rPr>
        <w:t>各校要高度重视并充分认识</w:t>
      </w:r>
      <w:r>
        <w:rPr>
          <w:rFonts w:hint="eastAsia" w:ascii="宋体" w:hAnsi="宋体" w:cs="宋体"/>
          <w:color w:val="000000"/>
          <w:kern w:val="0"/>
          <w:sz w:val="24"/>
        </w:rPr>
        <w:t>“温馨班集体”创建</w:t>
      </w:r>
      <w:r>
        <w:rPr>
          <w:rFonts w:hint="eastAsia" w:ascii="宋体" w:hAnsi="宋体" w:cs="宋体"/>
          <w:kern w:val="0"/>
          <w:sz w:val="24"/>
        </w:rPr>
        <w:t>在推进素质教育中的重要作用，加强组织领导，整合教育资源，制定活动方案，落实保障措施。</w:t>
      </w:r>
    </w:p>
    <w:p>
      <w:pPr>
        <w:adjustRightInd w:val="0"/>
        <w:snapToGrid w:val="0"/>
        <w:spacing w:line="276" w:lineRule="auto"/>
        <w:ind w:firstLine="480" w:firstLineChars="200"/>
        <w:rPr>
          <w:rFonts w:ascii="宋体" w:hAnsi="宋体" w:cs="宋体"/>
          <w:kern w:val="0"/>
          <w:sz w:val="24"/>
        </w:rPr>
      </w:pPr>
      <w:r>
        <w:rPr>
          <w:rFonts w:hint="eastAsia" w:ascii="宋体" w:hAnsi="宋体" w:cs="宋体"/>
          <w:kern w:val="0"/>
          <w:sz w:val="24"/>
        </w:rPr>
        <w:t>（二）立足普及，广泛参与</w:t>
      </w:r>
    </w:p>
    <w:p>
      <w:pPr>
        <w:adjustRightInd w:val="0"/>
        <w:snapToGrid w:val="0"/>
        <w:spacing w:line="276" w:lineRule="auto"/>
        <w:ind w:firstLine="480" w:firstLineChars="200"/>
        <w:rPr>
          <w:rFonts w:ascii="宋体" w:hAnsi="宋体" w:cs="宋体"/>
          <w:kern w:val="0"/>
          <w:sz w:val="24"/>
        </w:rPr>
      </w:pPr>
      <w:r>
        <w:rPr>
          <w:rFonts w:hint="eastAsia" w:ascii="宋体" w:hAnsi="宋体" w:cs="宋体"/>
          <w:kern w:val="0"/>
          <w:sz w:val="24"/>
        </w:rPr>
        <w:t>立足学校实际，面向全体学生，加强宣传，精心组织，全面落实，有效推进，使</w:t>
      </w:r>
      <w:r>
        <w:rPr>
          <w:rFonts w:hint="eastAsia" w:ascii="宋体" w:hAnsi="宋体" w:cs="宋体"/>
          <w:color w:val="000000"/>
          <w:kern w:val="0"/>
          <w:sz w:val="24"/>
        </w:rPr>
        <w:t>“温馨班集体”创建成为推进校园文化建设，构建和谐育人环境的有效载体</w:t>
      </w:r>
      <w:r>
        <w:rPr>
          <w:rFonts w:hint="eastAsia" w:ascii="宋体" w:hAnsi="宋体" w:cs="宋体"/>
          <w:kern w:val="0"/>
          <w:sz w:val="24"/>
        </w:rPr>
        <w:t>。</w:t>
      </w:r>
    </w:p>
    <w:p>
      <w:pPr>
        <w:adjustRightInd w:val="0"/>
        <w:snapToGrid w:val="0"/>
        <w:spacing w:line="276" w:lineRule="auto"/>
        <w:ind w:firstLine="480"/>
        <w:rPr>
          <w:rFonts w:ascii="宋体" w:hAnsi="宋体" w:cs="宋体"/>
          <w:kern w:val="0"/>
          <w:sz w:val="24"/>
        </w:rPr>
      </w:pPr>
      <w:r>
        <w:rPr>
          <w:rFonts w:hint="eastAsia" w:ascii="宋体" w:hAnsi="宋体" w:cs="宋体"/>
          <w:kern w:val="0"/>
          <w:sz w:val="24"/>
        </w:rPr>
        <w:t>（三）自主发展，打造特色</w:t>
      </w:r>
    </w:p>
    <w:p>
      <w:pPr>
        <w:adjustRightInd w:val="0"/>
        <w:snapToGrid w:val="0"/>
        <w:spacing w:line="276" w:lineRule="auto"/>
        <w:ind w:firstLine="480"/>
        <w:rPr>
          <w:rFonts w:ascii="宋体" w:hAnsi="宋体" w:cs="宋体"/>
          <w:kern w:val="0"/>
          <w:sz w:val="24"/>
        </w:rPr>
      </w:pPr>
      <w:r>
        <w:rPr>
          <w:rFonts w:hint="eastAsia" w:ascii="宋体" w:hAnsi="宋体" w:cs="宋体"/>
          <w:kern w:val="0"/>
          <w:sz w:val="24"/>
        </w:rPr>
        <w:t>整合教育资源</w:t>
      </w:r>
      <w:r>
        <w:rPr>
          <w:rFonts w:hint="eastAsia" w:ascii="宋体" w:hAnsi="宋体" w:cs="宋体"/>
          <w:color w:val="000000"/>
          <w:kern w:val="0"/>
          <w:sz w:val="24"/>
        </w:rPr>
        <w:t>，</w:t>
      </w:r>
      <w:r>
        <w:rPr>
          <w:rFonts w:hint="eastAsia" w:ascii="宋体" w:hAnsi="宋体" w:cs="宋体"/>
          <w:kern w:val="0"/>
          <w:sz w:val="24"/>
        </w:rPr>
        <w:t>凸显班本特色和文化内涵，具有时代特征、符合学生身心发展特点的</w:t>
      </w:r>
      <w:r>
        <w:rPr>
          <w:rFonts w:hint="eastAsia" w:ascii="宋体" w:hAnsi="宋体" w:cs="宋体"/>
          <w:color w:val="000000"/>
          <w:kern w:val="0"/>
          <w:sz w:val="24"/>
        </w:rPr>
        <w:t>“温馨班集体”</w:t>
      </w:r>
      <w:r>
        <w:rPr>
          <w:rFonts w:hint="eastAsia" w:ascii="宋体" w:hAnsi="宋体" w:cs="宋体"/>
          <w:kern w:val="0"/>
          <w:sz w:val="24"/>
        </w:rPr>
        <w:t>。</w:t>
      </w:r>
    </w:p>
    <w:p>
      <w:pPr>
        <w:adjustRightInd w:val="0"/>
        <w:snapToGrid w:val="0"/>
        <w:spacing w:line="276" w:lineRule="auto"/>
        <w:ind w:firstLine="480"/>
        <w:rPr>
          <w:rFonts w:ascii="宋体" w:hAnsi="宋体" w:cs="宋体"/>
          <w:kern w:val="0"/>
          <w:sz w:val="24"/>
        </w:rPr>
      </w:pPr>
      <w:r>
        <w:rPr>
          <w:rFonts w:hint="eastAsia" w:ascii="宋体" w:hAnsi="宋体" w:cs="宋体"/>
          <w:kern w:val="0"/>
          <w:sz w:val="24"/>
        </w:rPr>
        <w:t>（四）建立机制，形成常态</w:t>
      </w:r>
    </w:p>
    <w:p>
      <w:pPr>
        <w:adjustRightInd w:val="0"/>
        <w:snapToGrid w:val="0"/>
        <w:spacing w:line="276" w:lineRule="auto"/>
        <w:ind w:firstLine="480"/>
        <w:rPr>
          <w:rFonts w:ascii="宋体" w:hAnsi="宋体" w:cs="宋体"/>
          <w:kern w:val="0"/>
          <w:sz w:val="24"/>
        </w:rPr>
      </w:pPr>
      <w:r>
        <w:rPr>
          <w:rFonts w:hint="eastAsia" w:ascii="宋体" w:hAnsi="宋体" w:cs="宋体"/>
          <w:kern w:val="0"/>
          <w:sz w:val="24"/>
        </w:rPr>
        <w:t>及时总结，积累经验，完善实施方案，提升创建能力，形成科学、规范、有效的</w:t>
      </w:r>
      <w:r>
        <w:rPr>
          <w:rFonts w:hint="eastAsia" w:ascii="宋体" w:hAnsi="宋体" w:cs="宋体"/>
          <w:color w:val="000000"/>
          <w:kern w:val="0"/>
          <w:sz w:val="24"/>
        </w:rPr>
        <w:t>“温馨班集体”创建常态机制</w:t>
      </w:r>
      <w:r>
        <w:rPr>
          <w:rFonts w:hint="eastAsia" w:ascii="宋体" w:hAnsi="宋体" w:cs="宋体"/>
          <w:kern w:val="0"/>
          <w:sz w:val="24"/>
        </w:rPr>
        <w:t>。</w:t>
      </w:r>
    </w:p>
    <w:p>
      <w:pPr>
        <w:adjustRightInd w:val="0"/>
        <w:snapToGrid w:val="0"/>
        <w:spacing w:line="276" w:lineRule="auto"/>
        <w:ind w:firstLine="480"/>
        <w:rPr>
          <w:rFonts w:ascii="宋体" w:hAnsi="宋体" w:eastAsia="宋体" w:cs="宋体"/>
          <w:b/>
          <w:bCs/>
          <w:color w:val="000000"/>
          <w:kern w:val="0"/>
          <w:sz w:val="24"/>
        </w:rPr>
      </w:pPr>
      <w:r>
        <w:rPr>
          <w:rFonts w:hint="eastAsia" w:ascii="宋体" w:hAnsi="宋体" w:cs="宋体"/>
          <w:b/>
          <w:bCs/>
          <w:kern w:val="0"/>
          <w:sz w:val="24"/>
        </w:rPr>
        <w:t>六、</w:t>
      </w:r>
      <w:r>
        <w:rPr>
          <w:rFonts w:hint="eastAsia" w:ascii="宋体" w:hAnsi="宋体" w:cs="宋体"/>
          <w:b/>
          <w:bCs/>
          <w:color w:val="000000"/>
          <w:kern w:val="0"/>
          <w:sz w:val="24"/>
        </w:rPr>
        <w:t>评选程序</w:t>
      </w:r>
    </w:p>
    <w:p>
      <w:pPr>
        <w:adjustRightInd w:val="0"/>
        <w:snapToGrid w:val="0"/>
        <w:spacing w:line="276" w:lineRule="auto"/>
        <w:ind w:firstLine="480"/>
        <w:rPr>
          <w:rFonts w:ascii="宋体" w:hAnsi="宋体" w:cs="宋体"/>
          <w:bCs/>
          <w:color w:val="000000"/>
          <w:kern w:val="0"/>
          <w:sz w:val="24"/>
        </w:rPr>
      </w:pPr>
      <w:r>
        <w:rPr>
          <w:rFonts w:hint="eastAsia" w:ascii="宋体" w:hAnsi="宋体" w:cs="宋体"/>
          <w:bCs/>
          <w:color w:val="000000"/>
          <w:kern w:val="0"/>
          <w:sz w:val="24"/>
        </w:rPr>
        <w:t>（一）校级评选</w:t>
      </w:r>
    </w:p>
    <w:p>
      <w:pPr>
        <w:adjustRightInd w:val="0"/>
        <w:snapToGrid w:val="0"/>
        <w:spacing w:line="276" w:lineRule="auto"/>
        <w:ind w:firstLine="480"/>
        <w:rPr>
          <w:rFonts w:ascii="宋体" w:hAnsi="宋体" w:cs="宋体"/>
          <w:color w:val="000000"/>
          <w:kern w:val="0"/>
          <w:sz w:val="24"/>
        </w:rPr>
      </w:pPr>
      <w:r>
        <w:rPr>
          <w:rFonts w:hint="eastAsia" w:ascii="宋体" w:hAnsi="宋体" w:cs="宋体"/>
          <w:kern w:val="0"/>
          <w:sz w:val="24"/>
        </w:rPr>
        <w:t>1.各校结合实际，开展形式多样的</w:t>
      </w:r>
      <w:r>
        <w:rPr>
          <w:rFonts w:hint="eastAsia" w:ascii="宋体" w:hAnsi="宋体" w:cs="宋体"/>
          <w:color w:val="000000"/>
          <w:kern w:val="0"/>
          <w:sz w:val="24"/>
        </w:rPr>
        <w:t>创建展示活动，评选出校级“温馨班集体”。（3月—5月上旬）；</w:t>
      </w:r>
    </w:p>
    <w:p>
      <w:pPr>
        <w:adjustRightInd w:val="0"/>
        <w:snapToGrid w:val="0"/>
        <w:spacing w:line="276" w:lineRule="auto"/>
        <w:ind w:firstLine="480"/>
        <w:rPr>
          <w:rFonts w:ascii="宋体" w:hAnsi="宋体" w:cs="宋体"/>
          <w:color w:val="000000"/>
          <w:kern w:val="0"/>
          <w:sz w:val="24"/>
        </w:rPr>
      </w:pPr>
      <w:r>
        <w:rPr>
          <w:rFonts w:hint="eastAsia" w:ascii="宋体" w:hAnsi="宋体" w:cs="宋体"/>
          <w:color w:val="000000"/>
          <w:kern w:val="0"/>
          <w:sz w:val="24"/>
        </w:rPr>
        <w:t>2.各</w:t>
      </w:r>
      <w:r>
        <w:rPr>
          <w:rFonts w:hint="eastAsia" w:ascii="宋体" w:hAnsi="宋体" w:cs="宋体"/>
          <w:kern w:val="0"/>
          <w:sz w:val="24"/>
        </w:rPr>
        <w:t>校</w:t>
      </w:r>
      <w:r>
        <w:rPr>
          <w:rFonts w:hint="eastAsia" w:ascii="宋体" w:hAnsi="宋体" w:cs="宋体"/>
          <w:color w:val="000000"/>
          <w:kern w:val="0"/>
          <w:sz w:val="24"/>
        </w:rPr>
        <w:t>以</w:t>
      </w:r>
      <w:r>
        <w:rPr>
          <w:rFonts w:hint="eastAsia" w:ascii="宋体" w:hAnsi="宋体" w:cs="宋体"/>
          <w:kern w:val="0"/>
          <w:sz w:val="24"/>
        </w:rPr>
        <w:t>班额总数</w:t>
      </w:r>
      <w:r>
        <w:rPr>
          <w:rFonts w:hint="eastAsia" w:ascii="宋体" w:hAnsi="宋体" w:cs="宋体"/>
          <w:b/>
          <w:bCs/>
          <w:kern w:val="0"/>
          <w:sz w:val="28"/>
          <w:szCs w:val="28"/>
        </w:rPr>
        <w:t>8%</w:t>
      </w:r>
      <w:r>
        <w:rPr>
          <w:rFonts w:hint="eastAsia" w:ascii="宋体" w:hAnsi="宋体" w:cs="宋体"/>
          <w:kern w:val="0"/>
          <w:sz w:val="24"/>
        </w:rPr>
        <w:t>的比例（四舍五入）择优推荐参加区级评选（5月中旬）</w:t>
      </w:r>
      <w:r>
        <w:rPr>
          <w:rFonts w:hint="eastAsia" w:ascii="宋体" w:hAnsi="宋体" w:cs="宋体"/>
          <w:color w:val="000000"/>
          <w:kern w:val="0"/>
          <w:sz w:val="24"/>
        </w:rPr>
        <w:t>。</w:t>
      </w:r>
    </w:p>
    <w:p>
      <w:pPr>
        <w:adjustRightInd w:val="0"/>
        <w:snapToGrid w:val="0"/>
        <w:spacing w:line="276" w:lineRule="auto"/>
        <w:ind w:firstLine="480" w:firstLineChars="200"/>
        <w:rPr>
          <w:rFonts w:ascii="宋体" w:hAnsi="宋体" w:eastAsia="宋体" w:cs="宋体"/>
          <w:kern w:val="0"/>
          <w:sz w:val="24"/>
        </w:rPr>
      </w:pPr>
      <w:r>
        <w:rPr>
          <w:rFonts w:hint="eastAsia" w:ascii="宋体" w:hAnsi="宋体" w:cs="宋体"/>
          <w:bCs/>
          <w:color w:val="000000"/>
          <w:kern w:val="0"/>
          <w:sz w:val="24"/>
        </w:rPr>
        <w:t>（二）</w:t>
      </w:r>
      <w:r>
        <w:rPr>
          <w:rFonts w:hint="eastAsia" w:ascii="宋体" w:hAnsi="宋体" w:cs="宋体"/>
          <w:kern w:val="0"/>
          <w:sz w:val="24"/>
        </w:rPr>
        <w:t>区级评审</w:t>
      </w:r>
    </w:p>
    <w:p>
      <w:pPr>
        <w:adjustRightInd w:val="0"/>
        <w:snapToGrid w:val="0"/>
        <w:spacing w:line="276" w:lineRule="auto"/>
        <w:ind w:firstLine="480"/>
        <w:rPr>
          <w:rFonts w:ascii="宋体" w:hAnsi="宋体" w:cs="宋体"/>
          <w:kern w:val="0"/>
          <w:sz w:val="24"/>
        </w:rPr>
      </w:pPr>
      <w:r>
        <w:rPr>
          <w:rFonts w:hint="eastAsia" w:ascii="宋体" w:hAnsi="宋体" w:cs="宋体"/>
          <w:kern w:val="0"/>
          <w:sz w:val="24"/>
        </w:rPr>
        <w:t>1.组织专家评审，评选第二届奉贤区中小学</w:t>
      </w:r>
      <w:r>
        <w:rPr>
          <w:rFonts w:hint="eastAsia" w:ascii="宋体" w:hAnsi="宋体" w:cs="宋体"/>
          <w:color w:val="000000"/>
          <w:kern w:val="0"/>
          <w:sz w:val="24"/>
        </w:rPr>
        <w:t>“温馨班集体”奖（</w:t>
      </w:r>
      <w:r>
        <w:rPr>
          <w:rFonts w:hint="eastAsia" w:ascii="宋体" w:hAnsi="宋体" w:cs="宋体"/>
          <w:kern w:val="0"/>
          <w:sz w:val="24"/>
        </w:rPr>
        <w:t>5月下旬</w:t>
      </w:r>
      <w:r>
        <w:rPr>
          <w:rFonts w:hint="eastAsia" w:ascii="宋体" w:hAnsi="宋体" w:cs="宋体"/>
          <w:color w:val="000000"/>
          <w:kern w:val="0"/>
          <w:sz w:val="24"/>
        </w:rPr>
        <w:t>）；</w:t>
      </w:r>
    </w:p>
    <w:p>
      <w:pPr>
        <w:adjustRightInd w:val="0"/>
        <w:snapToGrid w:val="0"/>
        <w:spacing w:line="276" w:lineRule="auto"/>
        <w:ind w:firstLine="480" w:firstLineChars="200"/>
        <w:rPr>
          <w:rFonts w:ascii="宋体" w:hAnsi="宋体" w:cs="宋体"/>
          <w:kern w:val="0"/>
          <w:sz w:val="24"/>
        </w:rPr>
      </w:pPr>
      <w:r>
        <w:rPr>
          <w:rFonts w:hint="eastAsia" w:ascii="宋体" w:hAnsi="宋体" w:cs="宋体"/>
          <w:kern w:val="0"/>
          <w:sz w:val="24"/>
        </w:rPr>
        <w:t>2.在此基础上，经面试答辩，评选第二届奉贤区中小学</w:t>
      </w:r>
      <w:r>
        <w:rPr>
          <w:rFonts w:hint="eastAsia" w:ascii="宋体" w:hAnsi="宋体" w:cs="宋体"/>
          <w:color w:val="000000"/>
          <w:kern w:val="0"/>
          <w:sz w:val="24"/>
        </w:rPr>
        <w:t>“</w:t>
      </w:r>
      <w:r>
        <w:rPr>
          <w:rFonts w:hint="eastAsia" w:ascii="宋体" w:hAnsi="宋体" w:cs="宋体"/>
          <w:kern w:val="0"/>
          <w:sz w:val="24"/>
        </w:rPr>
        <w:t>十佳</w:t>
      </w:r>
      <w:r>
        <w:rPr>
          <w:rFonts w:hint="eastAsia" w:ascii="宋体" w:hAnsi="宋体" w:cs="宋体"/>
          <w:color w:val="000000"/>
          <w:kern w:val="0"/>
          <w:sz w:val="24"/>
        </w:rPr>
        <w:t>”温馨班集体奖（</w:t>
      </w:r>
      <w:r>
        <w:rPr>
          <w:rFonts w:hint="eastAsia" w:ascii="宋体" w:hAnsi="宋体" w:cs="宋体"/>
          <w:kern w:val="0"/>
          <w:sz w:val="24"/>
        </w:rPr>
        <w:t>6月中旬</w:t>
      </w:r>
      <w:r>
        <w:rPr>
          <w:rFonts w:hint="eastAsia" w:ascii="宋体" w:hAnsi="宋体" w:cs="宋体"/>
          <w:color w:val="000000"/>
          <w:kern w:val="0"/>
          <w:sz w:val="24"/>
        </w:rPr>
        <w:t>）</w:t>
      </w:r>
      <w:r>
        <w:rPr>
          <w:rFonts w:hint="eastAsia" w:ascii="宋体" w:hAnsi="宋体" w:cs="宋体"/>
          <w:kern w:val="0"/>
          <w:sz w:val="24"/>
        </w:rPr>
        <w:t>。</w:t>
      </w:r>
    </w:p>
    <w:p>
      <w:pPr>
        <w:numPr>
          <w:ilvl w:val="0"/>
          <w:numId w:val="1"/>
        </w:numPr>
        <w:adjustRightInd w:val="0"/>
        <w:snapToGrid w:val="0"/>
        <w:spacing w:line="276" w:lineRule="auto"/>
        <w:ind w:firstLine="482" w:firstLineChars="200"/>
        <w:rPr>
          <w:rFonts w:ascii="宋体" w:hAnsi="宋体" w:cs="宋体"/>
          <w:b/>
          <w:bCs/>
          <w:color w:val="000000"/>
          <w:kern w:val="0"/>
          <w:sz w:val="24"/>
        </w:rPr>
      </w:pPr>
      <w:r>
        <w:rPr>
          <w:rFonts w:hint="eastAsia" w:ascii="宋体" w:hAnsi="宋体" w:cs="宋体"/>
          <w:b/>
          <w:bCs/>
          <w:color w:val="000000"/>
          <w:kern w:val="0"/>
          <w:sz w:val="24"/>
        </w:rPr>
        <w:t>材料申报</w:t>
      </w:r>
    </w:p>
    <w:p>
      <w:pPr>
        <w:numPr>
          <w:ilvl w:val="0"/>
          <w:numId w:val="2"/>
        </w:numPr>
        <w:adjustRightInd w:val="0"/>
        <w:snapToGrid w:val="0"/>
        <w:spacing w:line="276" w:lineRule="auto"/>
        <w:rPr>
          <w:rFonts w:ascii="宋体" w:hAnsi="宋体" w:cs="宋体"/>
          <w:color w:val="000000"/>
          <w:kern w:val="0"/>
          <w:sz w:val="24"/>
        </w:rPr>
      </w:pPr>
      <w:r>
        <w:rPr>
          <w:rFonts w:hint="eastAsia" w:ascii="宋体" w:hAnsi="宋体" w:cs="宋体"/>
          <w:color w:val="000000"/>
          <w:kern w:val="0"/>
          <w:sz w:val="24"/>
        </w:rPr>
        <w:t>时间要求：</w:t>
      </w:r>
    </w:p>
    <w:p>
      <w:pPr>
        <w:adjustRightInd w:val="0"/>
        <w:snapToGrid w:val="0"/>
        <w:spacing w:line="276" w:lineRule="auto"/>
        <w:ind w:left="481"/>
        <w:rPr>
          <w:rFonts w:ascii="宋体" w:hAnsi="宋体" w:cs="宋体"/>
          <w:b/>
          <w:bCs/>
          <w:color w:val="000000"/>
          <w:kern w:val="0"/>
          <w:sz w:val="24"/>
        </w:rPr>
      </w:pPr>
      <w:r>
        <w:rPr>
          <w:rFonts w:hint="eastAsia" w:ascii="宋体" w:hAnsi="宋体" w:cs="宋体"/>
          <w:color w:val="000000"/>
          <w:kern w:val="0"/>
          <w:sz w:val="24"/>
        </w:rPr>
        <w:t>本轮“温馨班集体”创建申报材料时间跨度为：2017年9月至2019年5月。</w:t>
      </w:r>
    </w:p>
    <w:p>
      <w:pPr>
        <w:adjustRightInd w:val="0"/>
        <w:snapToGrid w:val="0"/>
        <w:spacing w:line="276" w:lineRule="auto"/>
        <w:ind w:firstLine="480"/>
        <w:rPr>
          <w:rFonts w:ascii="宋体" w:hAnsi="宋体" w:cs="宋体"/>
          <w:kern w:val="0"/>
          <w:sz w:val="24"/>
        </w:rPr>
      </w:pPr>
      <w:r>
        <w:rPr>
          <w:rFonts w:hint="eastAsia" w:ascii="宋体" w:hAnsi="宋体" w:cs="宋体"/>
          <w:kern w:val="0"/>
          <w:sz w:val="24"/>
        </w:rPr>
        <w:t>（二）材料要求：</w:t>
      </w:r>
    </w:p>
    <w:p>
      <w:pPr>
        <w:adjustRightInd w:val="0"/>
        <w:snapToGrid w:val="0"/>
        <w:spacing w:line="276" w:lineRule="auto"/>
        <w:ind w:firstLine="480"/>
        <w:rPr>
          <w:rFonts w:ascii="宋体" w:hAnsi="宋体" w:cs="宋体"/>
          <w:color w:val="000000"/>
          <w:kern w:val="0"/>
          <w:sz w:val="24"/>
        </w:rPr>
      </w:pPr>
      <w:r>
        <w:rPr>
          <w:rFonts w:hint="eastAsia" w:ascii="宋体" w:hAnsi="宋体" w:cs="宋体"/>
          <w:kern w:val="0"/>
          <w:sz w:val="24"/>
        </w:rPr>
        <w:t>1.书面材料：5月20日前，各校按照规定比例的名额，将</w:t>
      </w:r>
      <w:r>
        <w:rPr>
          <w:rFonts w:hint="eastAsia" w:ascii="宋体" w:hAnsi="宋体" w:cs="宋体"/>
          <w:color w:val="000000"/>
          <w:kern w:val="0"/>
          <w:sz w:val="24"/>
        </w:rPr>
        <w:t>“温馨班集体”创建申报表（见附件二）和“温馨班集体”创建汇总表（见附件三）</w:t>
      </w:r>
      <w:r>
        <w:rPr>
          <w:rFonts w:hint="eastAsia" w:ascii="宋体" w:hAnsi="宋体" w:cs="宋体"/>
          <w:kern w:val="0"/>
          <w:sz w:val="24"/>
        </w:rPr>
        <w:t>，文本材料</w:t>
      </w:r>
      <w:r>
        <w:rPr>
          <w:rFonts w:hint="eastAsia" w:ascii="宋体" w:hAnsi="宋体" w:cs="宋体"/>
          <w:b/>
          <w:bCs/>
          <w:kern w:val="0"/>
          <w:sz w:val="24"/>
        </w:rPr>
        <w:t>一式两份</w:t>
      </w:r>
      <w:r>
        <w:rPr>
          <w:rFonts w:hint="eastAsia" w:ascii="宋体" w:hAnsi="宋体" w:cs="宋体"/>
          <w:kern w:val="0"/>
          <w:sz w:val="24"/>
        </w:rPr>
        <w:t>报送</w:t>
      </w:r>
      <w:r>
        <w:rPr>
          <w:rFonts w:hint="eastAsia" w:ascii="宋体" w:hAnsi="宋体" w:cs="宋体"/>
          <w:color w:val="000000"/>
          <w:kern w:val="0"/>
          <w:sz w:val="24"/>
        </w:rPr>
        <w:t>区教育学院教育发展研究中心，每份</w:t>
      </w:r>
      <w:r>
        <w:rPr>
          <w:rFonts w:hint="eastAsia" w:ascii="宋体" w:hAnsi="宋体" w:cs="宋体"/>
          <w:kern w:val="0"/>
          <w:sz w:val="24"/>
        </w:rPr>
        <w:t>申报表请注明学校+班级+教师姓名</w:t>
      </w:r>
      <w:r>
        <w:rPr>
          <w:rFonts w:hint="eastAsia" w:ascii="宋体" w:hAnsi="宋体" w:cs="宋体"/>
          <w:color w:val="000000"/>
          <w:kern w:val="0"/>
          <w:sz w:val="24"/>
        </w:rPr>
        <w:t>。</w:t>
      </w:r>
    </w:p>
    <w:p>
      <w:pPr>
        <w:adjustRightInd w:val="0"/>
        <w:snapToGrid w:val="0"/>
        <w:spacing w:line="276" w:lineRule="auto"/>
        <w:ind w:firstLine="480"/>
        <w:rPr>
          <w:rFonts w:ascii="宋体" w:hAnsi="宋体" w:cs="宋体"/>
          <w:kern w:val="0"/>
          <w:sz w:val="24"/>
        </w:rPr>
      </w:pPr>
      <w:r>
        <w:rPr>
          <w:rFonts w:hint="eastAsia" w:ascii="宋体" w:hAnsi="宋体" w:cs="宋体"/>
          <w:color w:val="000000"/>
          <w:kern w:val="0"/>
          <w:sz w:val="24"/>
        </w:rPr>
        <w:t>2.</w:t>
      </w:r>
      <w:r>
        <w:rPr>
          <w:rFonts w:hint="eastAsia" w:ascii="宋体" w:hAnsi="宋体" w:cs="宋体"/>
          <w:kern w:val="0"/>
          <w:sz w:val="24"/>
        </w:rPr>
        <w:t>电子材料：打包上传至：</w:t>
      </w:r>
      <w:r>
        <w:fldChar w:fldCharType="begin"/>
      </w:r>
      <w:r>
        <w:instrText xml:space="preserve"> HYPERLINK "ftp://10.152.8.99/进修学院/教育发展研究中心/个人资料/钱红/" </w:instrText>
      </w:r>
      <w:r>
        <w:fldChar w:fldCharType="separate"/>
      </w:r>
      <w:r>
        <w:rPr>
          <w:rStyle w:val="6"/>
          <w:rFonts w:hint="eastAsia" w:ascii="宋体" w:hAnsi="宋体" w:cs="宋体"/>
          <w:kern w:val="0"/>
          <w:sz w:val="24"/>
        </w:rPr>
        <w:t>ftp://10.152.8.99/进修学院/教育发展研究中心/个人资料/钱红/</w:t>
      </w:r>
      <w:r>
        <w:rPr>
          <w:rStyle w:val="6"/>
          <w:rFonts w:hint="eastAsia" w:ascii="宋体" w:hAnsi="宋体" w:cs="宋体"/>
          <w:kern w:val="0"/>
          <w:sz w:val="24"/>
        </w:rPr>
        <w:fldChar w:fldCharType="end"/>
      </w:r>
      <w:r>
        <w:rPr>
          <w:rFonts w:hint="eastAsia" w:ascii="宋体" w:hAnsi="宋体" w:cs="宋体"/>
          <w:kern w:val="0"/>
          <w:sz w:val="24"/>
        </w:rPr>
        <w:t xml:space="preserve">2019“温馨班集体创建”文件夹，请注明学校)。 </w:t>
      </w:r>
    </w:p>
    <w:p>
      <w:pPr>
        <w:adjustRightInd w:val="0"/>
        <w:snapToGrid w:val="0"/>
        <w:spacing w:line="276" w:lineRule="auto"/>
        <w:ind w:firstLine="480"/>
        <w:rPr>
          <w:rFonts w:ascii="宋体" w:hAnsi="宋体" w:cs="宋体"/>
          <w:color w:val="000000"/>
          <w:kern w:val="0"/>
          <w:sz w:val="24"/>
        </w:rPr>
      </w:pPr>
      <w:r>
        <w:rPr>
          <w:rFonts w:hint="eastAsia" w:ascii="宋体" w:hAnsi="宋体" w:cs="宋体"/>
          <w:kern w:val="0"/>
          <w:sz w:val="24"/>
        </w:rPr>
        <w:t>3.有意向申报区中小学</w:t>
      </w:r>
      <w:r>
        <w:rPr>
          <w:rFonts w:hint="eastAsia" w:ascii="宋体" w:hAnsi="宋体" w:cs="宋体"/>
          <w:color w:val="000000"/>
          <w:kern w:val="0"/>
          <w:sz w:val="24"/>
        </w:rPr>
        <w:t>“</w:t>
      </w:r>
      <w:r>
        <w:rPr>
          <w:rFonts w:hint="eastAsia" w:ascii="宋体" w:hAnsi="宋体" w:cs="宋体"/>
          <w:kern w:val="0"/>
          <w:sz w:val="24"/>
        </w:rPr>
        <w:t>十佳</w:t>
      </w:r>
      <w:r>
        <w:rPr>
          <w:rFonts w:hint="eastAsia" w:ascii="宋体" w:hAnsi="宋体" w:cs="宋体"/>
          <w:color w:val="000000"/>
          <w:kern w:val="0"/>
          <w:sz w:val="24"/>
        </w:rPr>
        <w:t>”温馨班集体奖的教师，另需上交创建过程中的视频材料（时间5分钟左右，格式为MP4）。</w:t>
      </w:r>
    </w:p>
    <w:p>
      <w:pPr>
        <w:adjustRightInd w:val="0"/>
        <w:snapToGrid w:val="0"/>
        <w:spacing w:line="276" w:lineRule="auto"/>
        <w:rPr>
          <w:rFonts w:ascii="宋体" w:hAnsi="宋体" w:cs="宋体"/>
          <w:kern w:val="0"/>
          <w:sz w:val="24"/>
        </w:rPr>
      </w:pPr>
      <w:r>
        <w:rPr>
          <w:rFonts w:hint="eastAsia" w:ascii="宋体" w:hAnsi="宋体" w:cs="宋体"/>
          <w:kern w:val="0"/>
          <w:sz w:val="24"/>
        </w:rPr>
        <w:t>附件一：第二届奉贤区中小学“温馨班集体”创建标准</w:t>
      </w:r>
    </w:p>
    <w:p>
      <w:pPr>
        <w:adjustRightInd w:val="0"/>
        <w:snapToGrid w:val="0"/>
        <w:spacing w:line="276" w:lineRule="auto"/>
        <w:rPr>
          <w:rFonts w:ascii="宋体" w:hAnsi="宋体" w:eastAsia="宋体" w:cs="宋体"/>
          <w:kern w:val="0"/>
          <w:sz w:val="24"/>
        </w:rPr>
      </w:pPr>
      <w:r>
        <w:rPr>
          <w:rFonts w:hint="eastAsia" w:ascii="宋体" w:hAnsi="宋体" w:cs="宋体"/>
          <w:kern w:val="0"/>
          <w:sz w:val="24"/>
        </w:rPr>
        <w:t>附件二：第二届奉贤区中小学“温馨班集体”创建申报表</w:t>
      </w:r>
    </w:p>
    <w:p>
      <w:pPr>
        <w:adjustRightInd w:val="0"/>
        <w:snapToGrid w:val="0"/>
        <w:spacing w:line="276" w:lineRule="auto"/>
        <w:rPr>
          <w:rFonts w:ascii="宋体" w:hAnsi="宋体" w:cs="宋体"/>
          <w:kern w:val="0"/>
          <w:sz w:val="24"/>
        </w:rPr>
      </w:pPr>
      <w:r>
        <w:rPr>
          <w:rFonts w:hint="eastAsia" w:ascii="宋体" w:hAnsi="宋体" w:cs="宋体"/>
          <w:kern w:val="0"/>
          <w:sz w:val="24"/>
        </w:rPr>
        <w:t>附件三：第二届奉贤区中小学“温馨班集体”申报汇总表</w:t>
      </w:r>
    </w:p>
    <w:p>
      <w:pPr>
        <w:adjustRightInd w:val="0"/>
        <w:snapToGrid w:val="0"/>
        <w:spacing w:before="156" w:beforeLines="50" w:line="276" w:lineRule="auto"/>
        <w:ind w:firstLine="480" w:firstLineChars="200"/>
        <w:jc w:val="right"/>
        <w:rPr>
          <w:rFonts w:ascii="宋体" w:hAnsi="宋体" w:cs="宋体"/>
          <w:kern w:val="0"/>
          <w:sz w:val="24"/>
        </w:rPr>
      </w:pPr>
      <w:r>
        <w:rPr>
          <w:rFonts w:hint="eastAsia" w:ascii="宋体" w:hAnsi="宋体" w:cs="宋体"/>
          <w:kern w:val="0"/>
          <w:sz w:val="24"/>
        </w:rPr>
        <w:t>奉贤区教育学院</w:t>
      </w:r>
    </w:p>
    <w:p>
      <w:pPr>
        <w:adjustRightInd w:val="0"/>
        <w:snapToGrid w:val="0"/>
        <w:spacing w:line="276" w:lineRule="auto"/>
        <w:ind w:right="120" w:firstLine="480" w:firstLineChars="200"/>
        <w:jc w:val="right"/>
        <w:rPr>
          <w:rFonts w:ascii="宋体" w:hAnsi="宋体" w:cs="宋体"/>
          <w:kern w:val="0"/>
          <w:sz w:val="24"/>
        </w:rPr>
      </w:pPr>
      <w:r>
        <w:rPr>
          <w:rFonts w:hint="eastAsia" w:ascii="宋体" w:hAnsi="宋体" w:cs="宋体"/>
          <w:kern w:val="0"/>
          <w:sz w:val="24"/>
        </w:rPr>
        <w:t>奉贤区教育局</w:t>
      </w:r>
    </w:p>
    <w:p>
      <w:pPr>
        <w:adjustRightInd w:val="0"/>
        <w:snapToGrid w:val="0"/>
        <w:spacing w:line="276" w:lineRule="auto"/>
        <w:ind w:firstLine="480" w:firstLineChars="200"/>
        <w:jc w:val="right"/>
        <w:rPr>
          <w:rFonts w:ascii="宋体" w:hAnsi="宋体" w:cs="仿宋_GB2312"/>
          <w:kern w:val="0"/>
          <w:sz w:val="24"/>
        </w:rPr>
      </w:pPr>
      <w:r>
        <w:rPr>
          <w:rFonts w:hint="eastAsia" w:ascii="宋体" w:hAnsi="宋体" w:cs="宋体"/>
          <w:kern w:val="0"/>
          <w:sz w:val="24"/>
        </w:rPr>
        <w:t xml:space="preserve">                                                2019</w:t>
      </w:r>
      <w:r>
        <w:rPr>
          <w:rFonts w:hint="eastAsia" w:ascii="宋体" w:hAnsi="宋体" w:cs="仿宋_GB2312"/>
          <w:kern w:val="0"/>
          <w:sz w:val="24"/>
        </w:rPr>
        <w:t>年2月26日</w:t>
      </w:r>
    </w:p>
    <w:p>
      <w:pPr>
        <w:adjustRightInd w:val="0"/>
        <w:snapToGrid w:val="0"/>
        <w:spacing w:line="360" w:lineRule="auto"/>
        <w:ind w:firstLine="562" w:firstLineChars="200"/>
        <w:rPr>
          <w:rFonts w:ascii="宋体" w:hAnsi="宋体"/>
          <w:b/>
          <w:bCs/>
          <w:color w:val="000000"/>
          <w:sz w:val="28"/>
          <w:szCs w:val="28"/>
        </w:rPr>
      </w:pPr>
    </w:p>
    <w:p>
      <w:pPr>
        <w:adjustRightInd w:val="0"/>
        <w:snapToGrid w:val="0"/>
        <w:spacing w:line="360" w:lineRule="auto"/>
        <w:ind w:firstLine="562" w:firstLineChars="200"/>
        <w:rPr>
          <w:rFonts w:ascii="宋体" w:hAnsi="宋体" w:cs="Arial"/>
          <w:b/>
          <w:spacing w:val="12"/>
          <w:kern w:val="0"/>
          <w:sz w:val="28"/>
          <w:szCs w:val="28"/>
        </w:rPr>
      </w:pPr>
      <w:r>
        <w:rPr>
          <w:rFonts w:hint="eastAsia" w:ascii="宋体" w:hAnsi="宋体"/>
          <w:b/>
          <w:bCs/>
          <w:color w:val="000000"/>
          <w:sz w:val="28"/>
          <w:szCs w:val="28"/>
        </w:rPr>
        <w:t>附件一：第二届</w:t>
      </w:r>
      <w:r>
        <w:rPr>
          <w:rFonts w:hint="eastAsia" w:ascii="宋体" w:hAnsi="宋体" w:cs="Arial"/>
          <w:b/>
          <w:spacing w:val="12"/>
          <w:kern w:val="0"/>
          <w:sz w:val="28"/>
          <w:szCs w:val="28"/>
        </w:rPr>
        <w:t>奉贤区中小学“温馨班集体”创建标准</w:t>
      </w:r>
    </w:p>
    <w:tbl>
      <w:tblPr>
        <w:tblStyle w:val="8"/>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553"/>
        <w:gridCol w:w="6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Align w:val="center"/>
          </w:tcPr>
          <w:p>
            <w:pPr>
              <w:spacing w:line="0" w:lineRule="atLeast"/>
              <w:jc w:val="center"/>
              <w:rPr>
                <w:rFonts w:ascii="宋体" w:hAnsi="宋体"/>
                <w:color w:val="000000"/>
                <w:szCs w:val="21"/>
              </w:rPr>
            </w:pPr>
            <w:r>
              <w:rPr>
                <w:rFonts w:hint="eastAsia" w:ascii="宋体" w:hAnsi="宋体"/>
                <w:color w:val="000000"/>
                <w:szCs w:val="21"/>
              </w:rPr>
              <w:t>一级</w:t>
            </w:r>
          </w:p>
          <w:p>
            <w:pPr>
              <w:spacing w:line="0" w:lineRule="atLeast"/>
              <w:jc w:val="center"/>
              <w:rPr>
                <w:rFonts w:ascii="宋体" w:hAnsi="宋体"/>
                <w:color w:val="000000"/>
                <w:szCs w:val="21"/>
              </w:rPr>
            </w:pPr>
            <w:r>
              <w:rPr>
                <w:rFonts w:hint="eastAsia" w:ascii="宋体" w:hAnsi="宋体"/>
                <w:color w:val="000000"/>
                <w:szCs w:val="21"/>
              </w:rPr>
              <w:t>指标</w:t>
            </w:r>
          </w:p>
        </w:tc>
        <w:tc>
          <w:tcPr>
            <w:tcW w:w="1553" w:type="dxa"/>
            <w:vAlign w:val="center"/>
          </w:tcPr>
          <w:p>
            <w:pPr>
              <w:spacing w:line="0" w:lineRule="atLeast"/>
              <w:jc w:val="center"/>
              <w:rPr>
                <w:rFonts w:ascii="宋体" w:hAnsi="宋体"/>
                <w:color w:val="000000"/>
                <w:szCs w:val="21"/>
              </w:rPr>
            </w:pPr>
            <w:r>
              <w:rPr>
                <w:rFonts w:hint="eastAsia" w:ascii="宋体" w:hAnsi="宋体"/>
                <w:color w:val="000000"/>
                <w:szCs w:val="21"/>
              </w:rPr>
              <w:t>二级指标</w:t>
            </w:r>
          </w:p>
        </w:tc>
        <w:tc>
          <w:tcPr>
            <w:tcW w:w="6446" w:type="dxa"/>
            <w:vAlign w:val="center"/>
          </w:tcPr>
          <w:p>
            <w:pPr>
              <w:spacing w:line="0" w:lineRule="atLeast"/>
              <w:jc w:val="center"/>
              <w:rPr>
                <w:rFonts w:ascii="宋体" w:hAnsi="宋体"/>
                <w:color w:val="000000"/>
                <w:szCs w:val="21"/>
              </w:rPr>
            </w:pPr>
            <w:r>
              <w:rPr>
                <w:rFonts w:hint="eastAsia" w:ascii="宋体" w:hAnsi="宋体"/>
                <w:color w:val="000000"/>
                <w:szCs w:val="21"/>
              </w:rPr>
              <w:t>评价标准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A1</w:t>
            </w:r>
          </w:p>
          <w:p>
            <w:pPr>
              <w:spacing w:line="0" w:lineRule="atLeast"/>
              <w:jc w:val="center"/>
              <w:rPr>
                <w:rFonts w:ascii="宋体" w:hAnsi="宋体"/>
                <w:color w:val="000000"/>
                <w:szCs w:val="21"/>
              </w:rPr>
            </w:pPr>
            <w:r>
              <w:rPr>
                <w:rFonts w:hint="eastAsia" w:ascii="宋体" w:hAnsi="宋体"/>
                <w:color w:val="000000"/>
                <w:szCs w:val="21"/>
              </w:rPr>
              <w:t>目标</w:t>
            </w:r>
          </w:p>
          <w:p>
            <w:pPr>
              <w:spacing w:line="0" w:lineRule="atLeast"/>
              <w:jc w:val="center"/>
              <w:rPr>
                <w:rFonts w:ascii="宋体" w:hAnsi="宋体"/>
                <w:color w:val="000000"/>
                <w:szCs w:val="21"/>
              </w:rPr>
            </w:pPr>
            <w:r>
              <w:rPr>
                <w:rFonts w:hint="eastAsia" w:ascii="宋体" w:hAnsi="宋体"/>
                <w:color w:val="000000"/>
                <w:szCs w:val="21"/>
              </w:rPr>
              <w:t>体系</w:t>
            </w:r>
          </w:p>
          <w:p>
            <w:pPr>
              <w:spacing w:line="0" w:lineRule="atLeast"/>
              <w:jc w:val="center"/>
              <w:rPr>
                <w:rFonts w:ascii="宋体" w:hAnsi="宋体"/>
                <w:color w:val="000000"/>
                <w:szCs w:val="21"/>
              </w:rPr>
            </w:pPr>
            <w:r>
              <w:rPr>
                <w:rFonts w:hint="eastAsia" w:ascii="宋体" w:hAnsi="宋体"/>
                <w:color w:val="000000"/>
                <w:szCs w:val="21"/>
              </w:rPr>
              <w:t>12分</w:t>
            </w: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B1</w:t>
            </w:r>
          </w:p>
          <w:p>
            <w:pPr>
              <w:spacing w:line="0" w:lineRule="atLeast"/>
              <w:jc w:val="center"/>
              <w:rPr>
                <w:rFonts w:ascii="宋体" w:hAnsi="宋体"/>
                <w:color w:val="000000"/>
                <w:szCs w:val="21"/>
              </w:rPr>
            </w:pPr>
            <w:r>
              <w:rPr>
                <w:rFonts w:hint="eastAsia" w:ascii="宋体" w:hAnsi="宋体"/>
                <w:color w:val="000000"/>
                <w:szCs w:val="21"/>
              </w:rPr>
              <w:t>班级目标</w:t>
            </w:r>
          </w:p>
          <w:p>
            <w:pPr>
              <w:spacing w:line="0" w:lineRule="atLeast"/>
              <w:jc w:val="center"/>
              <w:rPr>
                <w:rFonts w:ascii="宋体" w:hAnsi="宋体"/>
                <w:color w:val="000000"/>
                <w:szCs w:val="21"/>
              </w:rPr>
            </w:pPr>
            <w:r>
              <w:rPr>
                <w:rFonts w:hint="eastAsia" w:ascii="宋体" w:hAnsi="宋体"/>
                <w:color w:val="000000"/>
                <w:szCs w:val="21"/>
              </w:rPr>
              <w:t>6分</w:t>
            </w:r>
          </w:p>
        </w:tc>
        <w:tc>
          <w:tcPr>
            <w:tcW w:w="6446" w:type="dxa"/>
          </w:tcPr>
          <w:p>
            <w:pPr>
              <w:spacing w:line="400" w:lineRule="exact"/>
              <w:rPr>
                <w:rFonts w:ascii="宋体" w:hAnsi="宋体"/>
                <w:color w:val="000000"/>
                <w:szCs w:val="21"/>
              </w:rPr>
            </w:pPr>
            <w:r>
              <w:rPr>
                <w:rFonts w:hint="eastAsia" w:ascii="宋体" w:hAnsi="宋体"/>
                <w:color w:val="000000"/>
                <w:szCs w:val="21"/>
              </w:rPr>
              <w:t>班级有明确的发展目标，由班主任和学生共同商讨制订，体现“为了每一个学生的终身发展”理念和德智体美劳全面发展的要求。（3分）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29" w:type="dxa"/>
            <w:vMerge w:val="continue"/>
            <w:vAlign w:val="center"/>
          </w:tcPr>
          <w:p>
            <w:pPr>
              <w:spacing w:line="0" w:lineRule="atLeast"/>
              <w:jc w:val="center"/>
              <w:rPr>
                <w:rFonts w:ascii="宋体" w:hAnsi="宋体"/>
                <w:color w:val="000000"/>
                <w:szCs w:val="21"/>
              </w:rPr>
            </w:pPr>
          </w:p>
        </w:tc>
        <w:tc>
          <w:tcPr>
            <w:tcW w:w="1553" w:type="dxa"/>
            <w:vMerge w:val="continue"/>
            <w:vAlign w:val="center"/>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学生有个人的发展目标，体现个性特点又能与班级目标有机统一。</w:t>
            </w:r>
          </w:p>
          <w:p>
            <w:pPr>
              <w:spacing w:line="400" w:lineRule="exact"/>
              <w:rPr>
                <w:rFonts w:ascii="宋体" w:hAnsi="宋体"/>
                <w:color w:val="000000"/>
                <w:szCs w:val="21"/>
              </w:rPr>
            </w:pP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trPr>
        <w:tc>
          <w:tcPr>
            <w:tcW w:w="929" w:type="dxa"/>
            <w:vMerge w:val="continue"/>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B2</w:t>
            </w:r>
          </w:p>
          <w:p>
            <w:pPr>
              <w:spacing w:line="0" w:lineRule="atLeast"/>
              <w:jc w:val="center"/>
              <w:rPr>
                <w:rFonts w:ascii="宋体" w:hAnsi="宋体"/>
                <w:color w:val="000000"/>
                <w:szCs w:val="21"/>
              </w:rPr>
            </w:pPr>
            <w:r>
              <w:rPr>
                <w:rFonts w:hint="eastAsia" w:ascii="宋体" w:hAnsi="宋体"/>
                <w:color w:val="000000"/>
                <w:szCs w:val="21"/>
              </w:rPr>
              <w:t>发展目标达成</w:t>
            </w:r>
          </w:p>
          <w:p>
            <w:pPr>
              <w:spacing w:line="0" w:lineRule="atLeast"/>
              <w:jc w:val="center"/>
              <w:rPr>
                <w:rFonts w:ascii="宋体" w:hAnsi="宋体"/>
                <w:color w:val="000000"/>
                <w:szCs w:val="21"/>
              </w:rPr>
            </w:pPr>
            <w:r>
              <w:rPr>
                <w:rFonts w:hint="eastAsia" w:ascii="宋体" w:hAnsi="宋体"/>
                <w:color w:val="000000"/>
                <w:szCs w:val="21"/>
              </w:rPr>
              <w:t>6分</w:t>
            </w:r>
          </w:p>
        </w:tc>
        <w:tc>
          <w:tcPr>
            <w:tcW w:w="6446" w:type="dxa"/>
            <w:vAlign w:val="center"/>
          </w:tcPr>
          <w:p>
            <w:pPr>
              <w:spacing w:line="400" w:lineRule="exact"/>
              <w:rPr>
                <w:rFonts w:ascii="宋体" w:hAnsi="宋体"/>
                <w:color w:val="000000"/>
                <w:szCs w:val="21"/>
              </w:rPr>
            </w:pPr>
            <w:r>
              <w:rPr>
                <w:rFonts w:hint="eastAsia" w:ascii="宋体" w:hAnsi="宋体"/>
                <w:szCs w:val="21"/>
              </w:rPr>
              <w:t>班级与个人的发展目标基本达成（3分）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929" w:type="dxa"/>
            <w:vMerge w:val="continue"/>
          </w:tcPr>
          <w:p>
            <w:pPr>
              <w:spacing w:line="0" w:lineRule="atLeast"/>
              <w:jc w:val="center"/>
              <w:rPr>
                <w:rFonts w:ascii="宋体" w:hAnsi="宋体"/>
                <w:color w:val="000000"/>
                <w:szCs w:val="21"/>
              </w:rPr>
            </w:pPr>
          </w:p>
        </w:tc>
        <w:tc>
          <w:tcPr>
            <w:tcW w:w="1553" w:type="dxa"/>
            <w:vMerge w:val="continue"/>
            <w:vAlign w:val="center"/>
          </w:tcPr>
          <w:p>
            <w:pPr>
              <w:spacing w:line="0" w:lineRule="atLeast"/>
              <w:jc w:val="center"/>
              <w:rPr>
                <w:rFonts w:ascii="宋体" w:hAnsi="宋体"/>
                <w:color w:val="000000"/>
                <w:szCs w:val="21"/>
              </w:rPr>
            </w:pPr>
          </w:p>
        </w:tc>
        <w:tc>
          <w:tcPr>
            <w:tcW w:w="6446" w:type="dxa"/>
            <w:vAlign w:val="center"/>
          </w:tcPr>
          <w:p>
            <w:pPr>
              <w:spacing w:line="400" w:lineRule="exact"/>
              <w:rPr>
                <w:rFonts w:ascii="宋体" w:hAnsi="宋体"/>
                <w:szCs w:val="21"/>
              </w:rPr>
            </w:pPr>
            <w:r>
              <w:rPr>
                <w:rFonts w:hint="eastAsia" w:ascii="宋体" w:hAnsi="宋体"/>
                <w:szCs w:val="21"/>
              </w:rPr>
              <w:t>可量化的班级德育管理评比成绩年级领先，或在原有基础上有显著进步。（3分）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A2</w:t>
            </w:r>
          </w:p>
          <w:p>
            <w:pPr>
              <w:spacing w:line="0" w:lineRule="atLeast"/>
              <w:jc w:val="center"/>
              <w:rPr>
                <w:rFonts w:ascii="宋体" w:hAnsi="宋体"/>
                <w:color w:val="000000"/>
                <w:szCs w:val="21"/>
              </w:rPr>
            </w:pPr>
            <w:r>
              <w:rPr>
                <w:rFonts w:hint="eastAsia" w:ascii="宋体" w:hAnsi="宋体"/>
                <w:color w:val="000000"/>
                <w:szCs w:val="21"/>
              </w:rPr>
              <w:t>人际</w:t>
            </w:r>
          </w:p>
          <w:p>
            <w:pPr>
              <w:spacing w:line="0" w:lineRule="atLeast"/>
              <w:jc w:val="center"/>
              <w:rPr>
                <w:rFonts w:ascii="宋体" w:hAnsi="宋体"/>
                <w:color w:val="000000"/>
                <w:szCs w:val="21"/>
              </w:rPr>
            </w:pPr>
            <w:r>
              <w:rPr>
                <w:rFonts w:hint="eastAsia" w:ascii="宋体" w:hAnsi="宋体"/>
                <w:color w:val="000000"/>
                <w:szCs w:val="21"/>
              </w:rPr>
              <w:t>关系</w:t>
            </w:r>
          </w:p>
          <w:p>
            <w:pPr>
              <w:spacing w:line="0" w:lineRule="atLeast"/>
              <w:jc w:val="center"/>
              <w:rPr>
                <w:rFonts w:ascii="宋体" w:hAnsi="宋体"/>
                <w:color w:val="000000"/>
                <w:szCs w:val="21"/>
              </w:rPr>
            </w:pPr>
            <w:r>
              <w:rPr>
                <w:rFonts w:hint="eastAsia" w:ascii="宋体" w:hAnsi="宋体"/>
                <w:color w:val="000000"/>
                <w:szCs w:val="21"/>
              </w:rPr>
              <w:t>24分</w:t>
            </w: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B3</w:t>
            </w:r>
          </w:p>
          <w:p>
            <w:pPr>
              <w:spacing w:line="0" w:lineRule="atLeast"/>
              <w:jc w:val="center"/>
              <w:rPr>
                <w:rFonts w:ascii="宋体" w:hAnsi="宋体"/>
                <w:color w:val="000000"/>
                <w:szCs w:val="21"/>
              </w:rPr>
            </w:pPr>
            <w:r>
              <w:rPr>
                <w:rFonts w:hint="eastAsia" w:ascii="宋体" w:hAnsi="宋体"/>
                <w:color w:val="000000"/>
                <w:szCs w:val="21"/>
              </w:rPr>
              <w:t>师生关系和谐</w:t>
            </w:r>
          </w:p>
          <w:p>
            <w:pPr>
              <w:spacing w:line="0" w:lineRule="atLeast"/>
              <w:jc w:val="center"/>
              <w:rPr>
                <w:rFonts w:ascii="宋体" w:hAnsi="宋体"/>
                <w:color w:val="000000"/>
                <w:szCs w:val="21"/>
              </w:rPr>
            </w:pPr>
            <w:r>
              <w:rPr>
                <w:rFonts w:hint="eastAsia" w:ascii="宋体" w:hAnsi="宋体"/>
                <w:szCs w:val="21"/>
              </w:rPr>
              <w:t>6分</w:t>
            </w:r>
          </w:p>
        </w:tc>
        <w:tc>
          <w:tcPr>
            <w:tcW w:w="6446" w:type="dxa"/>
          </w:tcPr>
          <w:p>
            <w:pPr>
              <w:spacing w:line="400" w:lineRule="exact"/>
              <w:rPr>
                <w:rFonts w:ascii="宋体" w:hAnsi="宋体"/>
                <w:color w:val="000000"/>
                <w:szCs w:val="21"/>
              </w:rPr>
            </w:pPr>
            <w:r>
              <w:rPr>
                <w:rFonts w:hint="eastAsia" w:ascii="宋体" w:hAnsi="宋体"/>
                <w:szCs w:val="21"/>
              </w:rPr>
              <w:t>教师关心班内每一位学生，能赢得学生的尊重和信任，学生满意度高</w:t>
            </w: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continue"/>
            <w:vAlign w:val="center"/>
          </w:tcPr>
          <w:p>
            <w:pPr>
              <w:spacing w:line="0" w:lineRule="atLeast"/>
              <w:jc w:val="center"/>
              <w:rPr>
                <w:rFonts w:ascii="宋体" w:hAnsi="宋体"/>
                <w:szCs w:val="21"/>
              </w:rPr>
            </w:pPr>
          </w:p>
        </w:tc>
        <w:tc>
          <w:tcPr>
            <w:tcW w:w="6446" w:type="dxa"/>
          </w:tcPr>
          <w:p>
            <w:pPr>
              <w:spacing w:line="400" w:lineRule="exact"/>
              <w:rPr>
                <w:rFonts w:ascii="宋体" w:hAnsi="宋体"/>
                <w:szCs w:val="21"/>
              </w:rPr>
            </w:pPr>
            <w:r>
              <w:rPr>
                <w:rFonts w:hint="eastAsia" w:ascii="宋体" w:hAnsi="宋体"/>
                <w:szCs w:val="21"/>
              </w:rPr>
              <w:t>学生尊敬班级科任老师和其他教职员工</w:t>
            </w: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B4</w:t>
            </w:r>
          </w:p>
          <w:p>
            <w:pPr>
              <w:spacing w:line="0" w:lineRule="atLeast"/>
              <w:jc w:val="center"/>
              <w:rPr>
                <w:rFonts w:ascii="宋体" w:hAnsi="宋体"/>
                <w:color w:val="000000"/>
                <w:szCs w:val="21"/>
              </w:rPr>
            </w:pPr>
            <w:r>
              <w:rPr>
                <w:rFonts w:hint="eastAsia" w:ascii="宋体" w:hAnsi="宋体"/>
                <w:color w:val="000000"/>
                <w:szCs w:val="21"/>
              </w:rPr>
              <w:t>生生关系融洽</w:t>
            </w:r>
          </w:p>
          <w:p>
            <w:pPr>
              <w:spacing w:line="0" w:lineRule="atLeast"/>
              <w:jc w:val="center"/>
              <w:rPr>
                <w:rFonts w:ascii="宋体" w:hAnsi="宋体"/>
                <w:color w:val="000000"/>
                <w:szCs w:val="21"/>
              </w:rPr>
            </w:pPr>
            <w:r>
              <w:rPr>
                <w:rFonts w:hint="eastAsia" w:ascii="宋体" w:hAnsi="宋体"/>
                <w:szCs w:val="21"/>
              </w:rPr>
              <w:t>6分</w:t>
            </w:r>
          </w:p>
        </w:tc>
        <w:tc>
          <w:tcPr>
            <w:tcW w:w="6446" w:type="dxa"/>
          </w:tcPr>
          <w:p>
            <w:pPr>
              <w:spacing w:line="400" w:lineRule="exact"/>
              <w:rPr>
                <w:rFonts w:ascii="宋体" w:hAnsi="宋体"/>
                <w:color w:val="000000"/>
                <w:szCs w:val="21"/>
              </w:rPr>
            </w:pPr>
            <w:r>
              <w:rPr>
                <w:rFonts w:hint="eastAsia" w:ascii="宋体" w:hAnsi="宋体"/>
                <w:szCs w:val="21"/>
              </w:rPr>
              <w:t>学生热爱班集体，为自己班级感到自豪与温暖；同学间团结友爱、平等互助，关系和谐健康。</w:t>
            </w:r>
            <w:r>
              <w:rPr>
                <w:rFonts w:hint="eastAsia" w:ascii="宋体" w:hAnsi="宋体"/>
                <w:color w:val="00000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continue"/>
            <w:vAlign w:val="center"/>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szCs w:val="21"/>
              </w:rPr>
              <w:t>班级中无游离在集体之外的孤独个体</w:t>
            </w:r>
            <w:r>
              <w:rPr>
                <w:rFonts w:hint="eastAsia" w:ascii="宋体" w:hAnsi="宋体"/>
                <w:color w:val="000000"/>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szCs w:val="21"/>
              </w:rPr>
            </w:pPr>
            <w:r>
              <w:rPr>
                <w:rFonts w:hint="eastAsia" w:ascii="宋体" w:hAnsi="宋体"/>
                <w:szCs w:val="21"/>
              </w:rPr>
              <w:t>B5</w:t>
            </w:r>
          </w:p>
          <w:p>
            <w:pPr>
              <w:spacing w:line="0" w:lineRule="atLeast"/>
              <w:jc w:val="center"/>
              <w:rPr>
                <w:rFonts w:ascii="宋体" w:hAnsi="宋体"/>
                <w:szCs w:val="21"/>
              </w:rPr>
            </w:pPr>
            <w:r>
              <w:rPr>
                <w:rFonts w:hint="eastAsia" w:ascii="宋体" w:hAnsi="宋体"/>
                <w:szCs w:val="21"/>
              </w:rPr>
              <w:t>教师团队温馨</w:t>
            </w:r>
          </w:p>
          <w:p>
            <w:pPr>
              <w:spacing w:line="0" w:lineRule="atLeast"/>
              <w:jc w:val="center"/>
              <w:rPr>
                <w:rFonts w:ascii="宋体" w:hAnsi="宋体"/>
                <w:color w:val="000000"/>
                <w:szCs w:val="21"/>
              </w:rPr>
            </w:pPr>
            <w:r>
              <w:rPr>
                <w:rFonts w:hint="eastAsia" w:ascii="宋体" w:hAnsi="宋体"/>
                <w:szCs w:val="21"/>
              </w:rPr>
              <w:t>6分</w:t>
            </w:r>
          </w:p>
        </w:tc>
        <w:tc>
          <w:tcPr>
            <w:tcW w:w="6446" w:type="dxa"/>
          </w:tcPr>
          <w:p>
            <w:pPr>
              <w:spacing w:line="400" w:lineRule="exact"/>
              <w:rPr>
                <w:rFonts w:ascii="宋体" w:hAnsi="宋体"/>
                <w:color w:val="000000"/>
                <w:szCs w:val="21"/>
              </w:rPr>
            </w:pPr>
            <w:r>
              <w:rPr>
                <w:rFonts w:hint="eastAsia" w:ascii="宋体" w:hAnsi="宋体"/>
                <w:szCs w:val="21"/>
              </w:rPr>
              <w:t>形成以班主任为核心的、团结协作、有效沟通、平等爱生、充满教育智慧的班级教师团队。</w:t>
            </w: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continue"/>
            <w:vAlign w:val="center"/>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班级教师团队在班主任主持下，围绕班级发展目标和重要工作，每学期开展2次专题研讨或教育活动，形成教育合力。（3分）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B6</w:t>
            </w:r>
          </w:p>
          <w:p>
            <w:pPr>
              <w:spacing w:line="0" w:lineRule="atLeast"/>
              <w:jc w:val="center"/>
              <w:rPr>
                <w:rFonts w:ascii="宋体" w:hAnsi="宋体"/>
                <w:color w:val="000000"/>
                <w:szCs w:val="21"/>
              </w:rPr>
            </w:pPr>
            <w:r>
              <w:rPr>
                <w:rFonts w:hint="eastAsia" w:ascii="宋体" w:hAnsi="宋体"/>
                <w:color w:val="000000"/>
                <w:szCs w:val="21"/>
              </w:rPr>
              <w:t>家校联系畅通</w:t>
            </w:r>
          </w:p>
          <w:p>
            <w:pPr>
              <w:spacing w:line="0" w:lineRule="atLeast"/>
              <w:jc w:val="center"/>
              <w:rPr>
                <w:rFonts w:ascii="宋体" w:hAnsi="宋体"/>
                <w:color w:val="000000"/>
                <w:szCs w:val="21"/>
              </w:rPr>
            </w:pPr>
            <w:r>
              <w:rPr>
                <w:rFonts w:hint="eastAsia" w:ascii="宋体" w:hAnsi="宋体"/>
                <w:szCs w:val="21"/>
              </w:rPr>
              <w:t>6分</w:t>
            </w:r>
          </w:p>
        </w:tc>
        <w:tc>
          <w:tcPr>
            <w:tcW w:w="6446" w:type="dxa"/>
          </w:tcPr>
          <w:p>
            <w:pPr>
              <w:spacing w:line="400" w:lineRule="exact"/>
              <w:rPr>
                <w:rFonts w:ascii="宋体" w:hAnsi="宋体"/>
                <w:szCs w:val="21"/>
              </w:rPr>
            </w:pPr>
            <w:r>
              <w:rPr>
                <w:rFonts w:hint="eastAsia" w:ascii="宋体" w:hAnsi="宋体"/>
                <w:szCs w:val="21"/>
              </w:rPr>
              <w:t>加强家访工作，努力做好“三个全覆盖”“两个必访”“一个必报”工作，保持与学生家长有良好的沟通。</w:t>
            </w: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29" w:type="dxa"/>
            <w:vMerge w:val="continue"/>
            <w:vAlign w:val="center"/>
          </w:tcPr>
          <w:p>
            <w:pPr>
              <w:spacing w:line="0" w:lineRule="atLeast"/>
              <w:jc w:val="center"/>
              <w:rPr>
                <w:rFonts w:ascii="宋体" w:hAnsi="宋体"/>
                <w:color w:val="000000"/>
                <w:szCs w:val="21"/>
              </w:rPr>
            </w:pPr>
          </w:p>
        </w:tc>
        <w:tc>
          <w:tcPr>
            <w:tcW w:w="1553" w:type="dxa"/>
            <w:vMerge w:val="continue"/>
            <w:vAlign w:val="center"/>
          </w:tcPr>
          <w:p>
            <w:pPr>
              <w:spacing w:line="0" w:lineRule="atLeast"/>
              <w:jc w:val="center"/>
              <w:rPr>
                <w:rFonts w:ascii="宋体" w:hAnsi="宋体"/>
                <w:color w:val="000000"/>
                <w:szCs w:val="21"/>
              </w:rPr>
            </w:pPr>
          </w:p>
        </w:tc>
        <w:tc>
          <w:tcPr>
            <w:tcW w:w="6446" w:type="dxa"/>
          </w:tcPr>
          <w:p>
            <w:pPr>
              <w:spacing w:line="400" w:lineRule="exact"/>
              <w:rPr>
                <w:rFonts w:ascii="宋体" w:hAnsi="宋体"/>
                <w:szCs w:val="21"/>
              </w:rPr>
            </w:pPr>
            <w:r>
              <w:rPr>
                <w:rFonts w:hint="eastAsia" w:ascii="宋体" w:hAnsi="宋体"/>
                <w:szCs w:val="21"/>
              </w:rPr>
              <w:t>家长能较好地支持、配合并参与学校或班级的教育工作，家长对班级工作满意度高。</w:t>
            </w:r>
            <w:r>
              <w:rPr>
                <w:rFonts w:hint="eastAsia" w:ascii="宋体" w:hAnsi="宋体"/>
                <w:color w:val="000000"/>
                <w:szCs w:val="21"/>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A3</w:t>
            </w:r>
          </w:p>
          <w:p>
            <w:pPr>
              <w:spacing w:line="0" w:lineRule="atLeast"/>
              <w:jc w:val="center"/>
              <w:rPr>
                <w:rFonts w:ascii="宋体" w:hAnsi="宋体"/>
                <w:color w:val="000000"/>
                <w:szCs w:val="21"/>
              </w:rPr>
            </w:pPr>
            <w:r>
              <w:rPr>
                <w:rFonts w:hint="eastAsia" w:ascii="宋体" w:hAnsi="宋体"/>
                <w:color w:val="000000"/>
                <w:szCs w:val="21"/>
              </w:rPr>
              <w:t>组织</w:t>
            </w:r>
          </w:p>
          <w:p>
            <w:pPr>
              <w:spacing w:line="0" w:lineRule="atLeast"/>
              <w:jc w:val="center"/>
              <w:rPr>
                <w:rFonts w:ascii="宋体" w:hAnsi="宋体"/>
                <w:color w:val="000000"/>
                <w:szCs w:val="21"/>
              </w:rPr>
            </w:pPr>
            <w:r>
              <w:rPr>
                <w:rFonts w:hint="eastAsia" w:ascii="宋体" w:hAnsi="宋体"/>
                <w:color w:val="000000"/>
                <w:szCs w:val="21"/>
              </w:rPr>
              <w:t>机构</w:t>
            </w:r>
          </w:p>
          <w:p>
            <w:pPr>
              <w:spacing w:line="0" w:lineRule="atLeast"/>
              <w:jc w:val="center"/>
              <w:rPr>
                <w:rFonts w:ascii="宋体" w:hAnsi="宋体"/>
                <w:color w:val="000000"/>
                <w:szCs w:val="21"/>
              </w:rPr>
            </w:pPr>
            <w:r>
              <w:rPr>
                <w:rFonts w:hint="eastAsia" w:ascii="宋体" w:hAnsi="宋体"/>
                <w:color w:val="000000"/>
                <w:szCs w:val="21"/>
              </w:rPr>
              <w:t>16分</w:t>
            </w:r>
          </w:p>
        </w:tc>
        <w:tc>
          <w:tcPr>
            <w:tcW w:w="1553" w:type="dxa"/>
            <w:vMerge w:val="restart"/>
            <w:vAlign w:val="center"/>
          </w:tcPr>
          <w:p>
            <w:pPr>
              <w:spacing w:line="0" w:lineRule="atLeast"/>
              <w:jc w:val="center"/>
              <w:rPr>
                <w:rFonts w:ascii="宋体" w:hAnsi="宋体"/>
                <w:szCs w:val="21"/>
              </w:rPr>
            </w:pPr>
            <w:r>
              <w:rPr>
                <w:rFonts w:hint="eastAsia" w:ascii="宋体" w:hAnsi="宋体"/>
                <w:szCs w:val="21"/>
              </w:rPr>
              <w:t>B7</w:t>
            </w:r>
          </w:p>
          <w:p>
            <w:pPr>
              <w:spacing w:line="0" w:lineRule="atLeast"/>
              <w:jc w:val="center"/>
              <w:rPr>
                <w:rFonts w:ascii="宋体" w:hAnsi="宋体"/>
                <w:color w:val="000000"/>
                <w:szCs w:val="21"/>
              </w:rPr>
            </w:pPr>
            <w:r>
              <w:rPr>
                <w:rFonts w:hint="eastAsia" w:ascii="宋体" w:hAnsi="宋体"/>
                <w:color w:val="000000"/>
                <w:szCs w:val="21"/>
              </w:rPr>
              <w:t>组织管理机构</w:t>
            </w:r>
          </w:p>
          <w:p>
            <w:pPr>
              <w:spacing w:line="0" w:lineRule="atLeast"/>
              <w:jc w:val="center"/>
              <w:rPr>
                <w:rFonts w:ascii="宋体" w:hAnsi="宋体"/>
                <w:color w:val="000000"/>
                <w:szCs w:val="21"/>
              </w:rPr>
            </w:pPr>
            <w:r>
              <w:rPr>
                <w:rFonts w:hint="eastAsia" w:ascii="宋体" w:hAnsi="宋体"/>
                <w:color w:val="000000"/>
                <w:szCs w:val="21"/>
              </w:rPr>
              <w:t>4分</w:t>
            </w:r>
          </w:p>
        </w:tc>
        <w:tc>
          <w:tcPr>
            <w:tcW w:w="6446" w:type="dxa"/>
          </w:tcPr>
          <w:p>
            <w:pPr>
              <w:spacing w:line="400" w:lineRule="exact"/>
              <w:rPr>
                <w:rFonts w:ascii="宋体" w:hAnsi="宋体"/>
                <w:color w:val="000000"/>
                <w:szCs w:val="21"/>
              </w:rPr>
            </w:pPr>
            <w:r>
              <w:rPr>
                <w:rFonts w:hint="eastAsia" w:ascii="宋体" w:hAnsi="宋体"/>
                <w:color w:val="000000"/>
                <w:szCs w:val="21"/>
              </w:rPr>
              <w:t>班级组织机构健全，班干部配备合理，分工明确，有活力、能合作共事。（2分）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continue"/>
            <w:vAlign w:val="center"/>
          </w:tcPr>
          <w:p>
            <w:pPr>
              <w:spacing w:line="0" w:lineRule="atLeast"/>
              <w:jc w:val="center"/>
              <w:rPr>
                <w:rFonts w:ascii="宋体" w:hAnsi="宋体"/>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学生干部热爱班集体，胜任自己所负责的工作，并得到学生的认可。（2分）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B8</w:t>
            </w:r>
          </w:p>
          <w:p>
            <w:pPr>
              <w:spacing w:line="0" w:lineRule="atLeast"/>
              <w:jc w:val="center"/>
              <w:rPr>
                <w:rFonts w:ascii="宋体" w:hAnsi="宋体"/>
                <w:color w:val="000000"/>
                <w:szCs w:val="21"/>
              </w:rPr>
            </w:pPr>
            <w:r>
              <w:rPr>
                <w:rFonts w:hint="eastAsia" w:ascii="宋体" w:hAnsi="宋体"/>
                <w:color w:val="000000"/>
                <w:szCs w:val="21"/>
              </w:rPr>
              <w:t>班级干部运作</w:t>
            </w:r>
          </w:p>
          <w:p>
            <w:pPr>
              <w:spacing w:line="0" w:lineRule="atLeast"/>
              <w:jc w:val="center"/>
              <w:rPr>
                <w:rFonts w:ascii="宋体" w:hAnsi="宋体"/>
                <w:color w:val="000000"/>
                <w:szCs w:val="21"/>
              </w:rPr>
            </w:pPr>
            <w:r>
              <w:rPr>
                <w:rFonts w:hint="eastAsia" w:ascii="宋体" w:hAnsi="宋体"/>
                <w:color w:val="000000"/>
                <w:szCs w:val="21"/>
              </w:rPr>
              <w:t>6分</w:t>
            </w:r>
          </w:p>
        </w:tc>
        <w:tc>
          <w:tcPr>
            <w:tcW w:w="6446" w:type="dxa"/>
          </w:tcPr>
          <w:p>
            <w:pPr>
              <w:spacing w:line="400" w:lineRule="exact"/>
              <w:rPr>
                <w:rFonts w:ascii="宋体" w:hAnsi="宋体"/>
                <w:color w:val="000000"/>
                <w:szCs w:val="21"/>
              </w:rPr>
            </w:pPr>
            <w:r>
              <w:rPr>
                <w:rFonts w:hint="eastAsia" w:ascii="宋体" w:hAnsi="宋体"/>
                <w:color w:val="000000"/>
                <w:szCs w:val="21"/>
              </w:rPr>
              <w:t>班干部通过民主选举或竞争上岗产生（1分）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tcPr>
          <w:p>
            <w:pPr>
              <w:spacing w:line="0" w:lineRule="atLeast"/>
              <w:jc w:val="center"/>
              <w:rPr>
                <w:rFonts w:ascii="宋体" w:hAnsi="宋体"/>
                <w:color w:val="000000"/>
                <w:szCs w:val="21"/>
              </w:rPr>
            </w:pPr>
          </w:p>
        </w:tc>
        <w:tc>
          <w:tcPr>
            <w:tcW w:w="1553" w:type="dxa"/>
            <w:vMerge w:val="continue"/>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班干部在老师的指导下，组织开展学生喜欢的班级活动。（2分）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tcPr>
          <w:p>
            <w:pPr>
              <w:spacing w:line="0" w:lineRule="atLeast"/>
              <w:jc w:val="center"/>
              <w:rPr>
                <w:rFonts w:ascii="宋体" w:hAnsi="宋体"/>
                <w:color w:val="000000"/>
                <w:szCs w:val="21"/>
              </w:rPr>
            </w:pPr>
          </w:p>
        </w:tc>
        <w:tc>
          <w:tcPr>
            <w:tcW w:w="1553" w:type="dxa"/>
            <w:vMerge w:val="continue"/>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班干部例会与培训，每2周1次，每次活动有主题、有目的、有内容、有记录、有质量。（3分）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6" w:hRule="atLeast"/>
        </w:trPr>
        <w:tc>
          <w:tcPr>
            <w:tcW w:w="929" w:type="dxa"/>
            <w:vMerge w:val="continue"/>
          </w:tcPr>
          <w:p>
            <w:pPr>
              <w:spacing w:line="0" w:lineRule="atLeast"/>
              <w:jc w:val="center"/>
              <w:rPr>
                <w:rFonts w:ascii="宋体" w:hAnsi="宋体"/>
                <w:color w:val="000000"/>
                <w:szCs w:val="21"/>
              </w:rPr>
            </w:pPr>
          </w:p>
        </w:tc>
        <w:tc>
          <w:tcPr>
            <w:tcW w:w="1553" w:type="dxa"/>
            <w:vAlign w:val="center"/>
          </w:tcPr>
          <w:p>
            <w:pPr>
              <w:spacing w:line="0" w:lineRule="atLeast"/>
              <w:jc w:val="center"/>
              <w:rPr>
                <w:rFonts w:ascii="宋体" w:hAnsi="宋体"/>
                <w:color w:val="000000"/>
                <w:szCs w:val="21"/>
              </w:rPr>
            </w:pPr>
            <w:r>
              <w:rPr>
                <w:rFonts w:hint="eastAsia" w:ascii="宋体" w:hAnsi="宋体"/>
                <w:color w:val="000000"/>
                <w:szCs w:val="21"/>
              </w:rPr>
              <w:t>B9</w:t>
            </w:r>
          </w:p>
          <w:p>
            <w:pPr>
              <w:spacing w:line="0" w:lineRule="atLeast"/>
              <w:jc w:val="center"/>
              <w:rPr>
                <w:rFonts w:ascii="宋体" w:hAnsi="宋体"/>
                <w:color w:val="000000"/>
                <w:szCs w:val="21"/>
              </w:rPr>
            </w:pPr>
            <w:r>
              <w:rPr>
                <w:rFonts w:hint="eastAsia" w:ascii="宋体" w:hAnsi="宋体"/>
                <w:color w:val="000000"/>
                <w:szCs w:val="21"/>
              </w:rPr>
              <w:t>队团骨干力量</w:t>
            </w:r>
          </w:p>
          <w:p>
            <w:pPr>
              <w:spacing w:line="0" w:lineRule="atLeast"/>
              <w:jc w:val="center"/>
              <w:rPr>
                <w:rFonts w:ascii="宋体" w:hAnsi="宋体"/>
                <w:color w:val="000000"/>
                <w:szCs w:val="21"/>
              </w:rPr>
            </w:pPr>
            <w:r>
              <w:rPr>
                <w:rFonts w:hint="eastAsia" w:ascii="宋体" w:hAnsi="宋体"/>
                <w:color w:val="000000"/>
                <w:szCs w:val="21"/>
              </w:rPr>
              <w:t>3分</w:t>
            </w:r>
          </w:p>
        </w:tc>
        <w:tc>
          <w:tcPr>
            <w:tcW w:w="6446" w:type="dxa"/>
            <w:vAlign w:val="center"/>
          </w:tcPr>
          <w:p>
            <w:pPr>
              <w:spacing w:line="400" w:lineRule="exact"/>
              <w:rPr>
                <w:rFonts w:ascii="宋体" w:hAnsi="宋体"/>
                <w:color w:val="000000"/>
                <w:szCs w:val="21"/>
              </w:rPr>
            </w:pPr>
            <w:r>
              <w:rPr>
                <w:rFonts w:hint="eastAsia" w:ascii="宋体" w:hAnsi="宋体"/>
                <w:color w:val="000000"/>
                <w:szCs w:val="21"/>
              </w:rPr>
              <w:t>班干部积极参加班内各项活动，活动中能发挥先锋模范作用。（3分）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5" w:hRule="atLeast"/>
        </w:trPr>
        <w:tc>
          <w:tcPr>
            <w:tcW w:w="929" w:type="dxa"/>
            <w:vMerge w:val="continue"/>
          </w:tcPr>
          <w:p>
            <w:pPr>
              <w:spacing w:line="0" w:lineRule="atLeast"/>
              <w:jc w:val="center"/>
              <w:rPr>
                <w:rFonts w:ascii="宋体" w:hAnsi="宋体"/>
                <w:color w:val="000000"/>
                <w:szCs w:val="21"/>
              </w:rPr>
            </w:pPr>
          </w:p>
        </w:tc>
        <w:tc>
          <w:tcPr>
            <w:tcW w:w="1553" w:type="dxa"/>
            <w:vAlign w:val="center"/>
          </w:tcPr>
          <w:p>
            <w:pPr>
              <w:spacing w:line="0" w:lineRule="atLeast"/>
              <w:jc w:val="center"/>
              <w:rPr>
                <w:rFonts w:ascii="宋体" w:hAnsi="宋体"/>
                <w:color w:val="000000"/>
                <w:szCs w:val="21"/>
              </w:rPr>
            </w:pPr>
            <w:r>
              <w:rPr>
                <w:rFonts w:hint="eastAsia" w:ascii="宋体" w:hAnsi="宋体"/>
                <w:color w:val="000000"/>
                <w:szCs w:val="21"/>
              </w:rPr>
              <w:t>B10</w:t>
            </w:r>
          </w:p>
          <w:p>
            <w:pPr>
              <w:spacing w:line="0" w:lineRule="atLeast"/>
              <w:jc w:val="center"/>
              <w:rPr>
                <w:rFonts w:ascii="宋体" w:hAnsi="宋体"/>
                <w:color w:val="000000"/>
                <w:szCs w:val="21"/>
              </w:rPr>
            </w:pPr>
            <w:r>
              <w:rPr>
                <w:rFonts w:hint="eastAsia" w:ascii="宋体" w:hAnsi="宋体"/>
                <w:color w:val="000000"/>
                <w:szCs w:val="21"/>
              </w:rPr>
              <w:t>学生自主管理</w:t>
            </w:r>
          </w:p>
          <w:p>
            <w:pPr>
              <w:spacing w:line="0" w:lineRule="atLeast"/>
              <w:jc w:val="center"/>
              <w:rPr>
                <w:rFonts w:ascii="宋体" w:hAnsi="宋体"/>
                <w:color w:val="000000"/>
                <w:szCs w:val="21"/>
              </w:rPr>
            </w:pPr>
            <w:r>
              <w:rPr>
                <w:rFonts w:hint="eastAsia" w:ascii="宋体" w:hAnsi="宋体"/>
                <w:color w:val="000000"/>
                <w:szCs w:val="21"/>
              </w:rPr>
              <w:t>3分</w:t>
            </w:r>
          </w:p>
        </w:tc>
        <w:tc>
          <w:tcPr>
            <w:tcW w:w="6446" w:type="dxa"/>
            <w:vAlign w:val="center"/>
          </w:tcPr>
          <w:p>
            <w:pPr>
              <w:spacing w:line="400" w:lineRule="exact"/>
              <w:rPr>
                <w:rFonts w:ascii="宋体" w:hAnsi="宋体"/>
                <w:color w:val="000000"/>
                <w:szCs w:val="21"/>
              </w:rPr>
            </w:pPr>
            <w:r>
              <w:rPr>
                <w:rFonts w:hint="eastAsia" w:ascii="宋体" w:hAnsi="宋体"/>
                <w:color w:val="000000"/>
                <w:szCs w:val="21"/>
              </w:rPr>
              <w:t>学生能主动为班级或同学服务，依托班级日志、班级小岗位等参与班级管理。（3分）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A4</w:t>
            </w:r>
          </w:p>
          <w:p>
            <w:pPr>
              <w:spacing w:line="0" w:lineRule="atLeast"/>
              <w:jc w:val="center"/>
              <w:rPr>
                <w:rFonts w:ascii="宋体" w:hAnsi="宋体"/>
                <w:color w:val="000000"/>
                <w:szCs w:val="21"/>
              </w:rPr>
            </w:pPr>
            <w:r>
              <w:rPr>
                <w:rFonts w:hint="eastAsia" w:ascii="宋体" w:hAnsi="宋体"/>
                <w:color w:val="000000"/>
                <w:szCs w:val="21"/>
              </w:rPr>
              <w:t>活动</w:t>
            </w:r>
          </w:p>
          <w:p>
            <w:pPr>
              <w:spacing w:line="0" w:lineRule="atLeast"/>
              <w:jc w:val="center"/>
              <w:rPr>
                <w:rFonts w:ascii="宋体" w:hAnsi="宋体"/>
                <w:color w:val="000000"/>
                <w:szCs w:val="21"/>
              </w:rPr>
            </w:pPr>
            <w:r>
              <w:rPr>
                <w:rFonts w:hint="eastAsia" w:ascii="宋体" w:hAnsi="宋体"/>
                <w:color w:val="000000"/>
                <w:szCs w:val="21"/>
              </w:rPr>
              <w:t>体系</w:t>
            </w:r>
          </w:p>
          <w:p>
            <w:pPr>
              <w:spacing w:line="0" w:lineRule="atLeast"/>
              <w:jc w:val="center"/>
              <w:rPr>
                <w:rFonts w:ascii="宋体" w:hAnsi="宋体"/>
                <w:color w:val="000000"/>
                <w:szCs w:val="21"/>
              </w:rPr>
            </w:pPr>
            <w:r>
              <w:rPr>
                <w:rFonts w:hint="eastAsia" w:ascii="宋体" w:hAnsi="宋体"/>
                <w:color w:val="000000"/>
                <w:szCs w:val="21"/>
              </w:rPr>
              <w:t>24分</w:t>
            </w: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B11</w:t>
            </w:r>
          </w:p>
          <w:p>
            <w:pPr>
              <w:spacing w:line="0" w:lineRule="atLeast"/>
              <w:jc w:val="center"/>
              <w:rPr>
                <w:rFonts w:ascii="宋体" w:hAnsi="宋体"/>
                <w:color w:val="000000"/>
                <w:szCs w:val="21"/>
              </w:rPr>
            </w:pPr>
            <w:r>
              <w:rPr>
                <w:rFonts w:hint="eastAsia" w:ascii="宋体" w:hAnsi="宋体"/>
                <w:color w:val="000000"/>
                <w:szCs w:val="21"/>
              </w:rPr>
              <w:t>班团队活动课</w:t>
            </w:r>
          </w:p>
          <w:p>
            <w:pPr>
              <w:spacing w:line="0" w:lineRule="atLeast"/>
              <w:jc w:val="center"/>
              <w:rPr>
                <w:rFonts w:ascii="宋体" w:hAnsi="宋体"/>
                <w:color w:val="000000"/>
                <w:szCs w:val="21"/>
              </w:rPr>
            </w:pPr>
            <w:r>
              <w:rPr>
                <w:rFonts w:hint="eastAsia" w:ascii="宋体" w:hAnsi="宋体"/>
                <w:color w:val="000000"/>
                <w:szCs w:val="21"/>
              </w:rPr>
              <w:t>9分</w:t>
            </w:r>
          </w:p>
        </w:tc>
        <w:tc>
          <w:tcPr>
            <w:tcW w:w="6446" w:type="dxa"/>
          </w:tcPr>
          <w:p>
            <w:pPr>
              <w:spacing w:line="400" w:lineRule="exact"/>
              <w:rPr>
                <w:rFonts w:ascii="宋体" w:hAnsi="宋体"/>
                <w:color w:val="000000"/>
                <w:szCs w:val="21"/>
              </w:rPr>
            </w:pPr>
            <w:r>
              <w:rPr>
                <w:rFonts w:hint="eastAsia" w:ascii="宋体" w:hAnsi="宋体"/>
                <w:color w:val="000000"/>
                <w:szCs w:val="21"/>
              </w:rPr>
              <w:t>每学期开展主题班（团、队）主题教育课不少于6次。</w:t>
            </w:r>
          </w:p>
          <w:p>
            <w:pPr>
              <w:spacing w:line="400" w:lineRule="exact"/>
              <w:rPr>
                <w:rFonts w:ascii="宋体" w:hAnsi="宋体"/>
                <w:color w:val="000000"/>
                <w:szCs w:val="21"/>
              </w:rPr>
            </w:pPr>
            <w:r>
              <w:rPr>
                <w:rFonts w:hint="eastAsia" w:ascii="宋体" w:hAnsi="宋体"/>
                <w:color w:val="00000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trPr>
        <w:tc>
          <w:tcPr>
            <w:tcW w:w="929" w:type="dxa"/>
            <w:vMerge w:val="continue"/>
            <w:vAlign w:val="center"/>
          </w:tcPr>
          <w:p>
            <w:pPr>
              <w:spacing w:line="0" w:lineRule="atLeast"/>
              <w:jc w:val="center"/>
              <w:rPr>
                <w:rFonts w:ascii="宋体" w:hAnsi="宋体"/>
                <w:color w:val="000000"/>
                <w:szCs w:val="21"/>
              </w:rPr>
            </w:pPr>
          </w:p>
        </w:tc>
        <w:tc>
          <w:tcPr>
            <w:tcW w:w="1553" w:type="dxa"/>
            <w:vMerge w:val="continue"/>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每次主题活动有教案或方案，有活动后的反思或研讨，体现班级特点，受学生欢迎。（4分）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929" w:type="dxa"/>
            <w:vMerge w:val="continue"/>
            <w:vAlign w:val="center"/>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B12</w:t>
            </w:r>
          </w:p>
          <w:p>
            <w:pPr>
              <w:spacing w:line="0" w:lineRule="atLeast"/>
              <w:jc w:val="center"/>
              <w:rPr>
                <w:rFonts w:ascii="宋体" w:hAnsi="宋体"/>
                <w:color w:val="000000"/>
                <w:szCs w:val="21"/>
              </w:rPr>
            </w:pPr>
            <w:r>
              <w:rPr>
                <w:rFonts w:hint="eastAsia" w:ascii="宋体" w:hAnsi="宋体"/>
                <w:color w:val="000000"/>
                <w:szCs w:val="21"/>
              </w:rPr>
              <w:t>专项教育活动</w:t>
            </w:r>
          </w:p>
          <w:p>
            <w:pPr>
              <w:spacing w:line="0" w:lineRule="atLeast"/>
              <w:jc w:val="center"/>
              <w:rPr>
                <w:rFonts w:ascii="宋体" w:hAnsi="宋体"/>
                <w:color w:val="000000"/>
                <w:szCs w:val="21"/>
              </w:rPr>
            </w:pPr>
            <w:r>
              <w:rPr>
                <w:rFonts w:hint="eastAsia" w:ascii="宋体" w:hAnsi="宋体"/>
                <w:color w:val="000000"/>
                <w:szCs w:val="21"/>
              </w:rPr>
              <w:t>4分</w:t>
            </w:r>
          </w:p>
        </w:tc>
        <w:tc>
          <w:tcPr>
            <w:tcW w:w="6446" w:type="dxa"/>
            <w:vMerge w:val="restart"/>
            <w:vAlign w:val="center"/>
          </w:tcPr>
          <w:p>
            <w:pPr>
              <w:spacing w:line="400" w:lineRule="exact"/>
              <w:rPr>
                <w:rFonts w:ascii="宋体" w:hAnsi="宋体"/>
                <w:color w:val="000000"/>
                <w:szCs w:val="21"/>
              </w:rPr>
            </w:pPr>
            <w:r>
              <w:rPr>
                <w:rFonts w:hint="eastAsia" w:ascii="宋体" w:hAnsi="宋体"/>
                <w:color w:val="000000"/>
                <w:szCs w:val="21"/>
              </w:rPr>
              <w:t>结合班级学生实际，利用晨会、午会等时间，开展专项教育活动，有过程性资料，教育效果好。（4分）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trPr>
        <w:tc>
          <w:tcPr>
            <w:tcW w:w="929" w:type="dxa"/>
            <w:vMerge w:val="continue"/>
            <w:vAlign w:val="center"/>
          </w:tcPr>
          <w:p>
            <w:pPr>
              <w:spacing w:line="0" w:lineRule="atLeast"/>
              <w:jc w:val="center"/>
              <w:rPr>
                <w:rFonts w:ascii="宋体" w:hAnsi="宋体"/>
                <w:color w:val="000000"/>
                <w:szCs w:val="21"/>
              </w:rPr>
            </w:pPr>
          </w:p>
        </w:tc>
        <w:tc>
          <w:tcPr>
            <w:tcW w:w="1553" w:type="dxa"/>
            <w:vMerge w:val="continue"/>
          </w:tcPr>
          <w:p>
            <w:pPr>
              <w:spacing w:line="0" w:lineRule="atLeast"/>
              <w:jc w:val="center"/>
              <w:rPr>
                <w:rFonts w:ascii="宋体" w:hAnsi="宋体"/>
                <w:color w:val="000000"/>
                <w:szCs w:val="21"/>
              </w:rPr>
            </w:pPr>
          </w:p>
        </w:tc>
        <w:tc>
          <w:tcPr>
            <w:tcW w:w="6446" w:type="dxa"/>
            <w:vMerge w:val="continue"/>
            <w:vAlign w:val="center"/>
          </w:tcPr>
          <w:p>
            <w:pPr>
              <w:spacing w:line="400" w:lineRule="exact"/>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B13</w:t>
            </w:r>
          </w:p>
          <w:p>
            <w:pPr>
              <w:spacing w:line="0" w:lineRule="atLeast"/>
              <w:jc w:val="center"/>
              <w:rPr>
                <w:rFonts w:ascii="宋体" w:hAnsi="宋体"/>
                <w:color w:val="000000"/>
                <w:szCs w:val="21"/>
              </w:rPr>
            </w:pPr>
            <w:r>
              <w:rPr>
                <w:rFonts w:hint="eastAsia" w:ascii="宋体" w:hAnsi="宋体"/>
                <w:color w:val="000000"/>
                <w:szCs w:val="21"/>
              </w:rPr>
              <w:t xml:space="preserve"> “七彩成长”活动</w:t>
            </w:r>
          </w:p>
          <w:p>
            <w:pPr>
              <w:spacing w:line="0" w:lineRule="atLeast"/>
              <w:jc w:val="center"/>
              <w:rPr>
                <w:rFonts w:ascii="宋体" w:hAnsi="宋体"/>
                <w:color w:val="000000"/>
                <w:szCs w:val="21"/>
              </w:rPr>
            </w:pPr>
            <w:r>
              <w:rPr>
                <w:rFonts w:hint="eastAsia" w:ascii="宋体" w:hAnsi="宋体"/>
                <w:color w:val="000000"/>
                <w:szCs w:val="21"/>
              </w:rPr>
              <w:t>6分</w:t>
            </w:r>
          </w:p>
        </w:tc>
        <w:tc>
          <w:tcPr>
            <w:tcW w:w="6446" w:type="dxa"/>
          </w:tcPr>
          <w:p>
            <w:pPr>
              <w:spacing w:line="400" w:lineRule="exact"/>
              <w:rPr>
                <w:rFonts w:ascii="宋体" w:hAnsi="宋体"/>
                <w:color w:val="000000"/>
                <w:szCs w:val="21"/>
              </w:rPr>
            </w:pPr>
            <w:r>
              <w:rPr>
                <w:rFonts w:hint="eastAsia" w:ascii="宋体" w:hAnsi="宋体"/>
                <w:color w:val="000000"/>
                <w:szCs w:val="21"/>
              </w:rPr>
              <w:t>积极开展符合班级学生年龄特征与个性特长的德育、体育、艺术、科技等方面的兴趣活动。（3分）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continue"/>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学生积极参与校级、区级的“学生活动节”各项活动，学生的兴趣爱好和个性特长在活动中得到培养发展。（3分）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929" w:type="dxa"/>
            <w:vMerge w:val="continue"/>
            <w:vAlign w:val="center"/>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B14</w:t>
            </w:r>
          </w:p>
          <w:p>
            <w:pPr>
              <w:spacing w:line="0" w:lineRule="atLeast"/>
              <w:jc w:val="center"/>
              <w:rPr>
                <w:rFonts w:ascii="宋体" w:hAnsi="宋体"/>
                <w:color w:val="000000"/>
                <w:szCs w:val="21"/>
              </w:rPr>
            </w:pPr>
            <w:r>
              <w:rPr>
                <w:rFonts w:hint="eastAsia" w:ascii="宋体" w:hAnsi="宋体"/>
                <w:color w:val="000000"/>
                <w:szCs w:val="21"/>
              </w:rPr>
              <w:t>社会实践活动</w:t>
            </w:r>
          </w:p>
          <w:p>
            <w:pPr>
              <w:spacing w:line="0" w:lineRule="atLeast"/>
              <w:jc w:val="center"/>
              <w:rPr>
                <w:rFonts w:ascii="宋体" w:hAnsi="宋体"/>
                <w:color w:val="000000"/>
                <w:szCs w:val="21"/>
              </w:rPr>
            </w:pPr>
            <w:r>
              <w:rPr>
                <w:rFonts w:hint="eastAsia" w:ascii="宋体" w:hAnsi="宋体"/>
                <w:color w:val="000000"/>
                <w:szCs w:val="21"/>
              </w:rPr>
              <w:t>5分</w:t>
            </w:r>
          </w:p>
        </w:tc>
        <w:tc>
          <w:tcPr>
            <w:tcW w:w="6446" w:type="dxa"/>
          </w:tcPr>
          <w:p>
            <w:pPr>
              <w:spacing w:line="400" w:lineRule="exact"/>
              <w:rPr>
                <w:rFonts w:ascii="宋体" w:hAnsi="宋体"/>
                <w:color w:val="000000"/>
                <w:szCs w:val="21"/>
              </w:rPr>
            </w:pPr>
            <w:r>
              <w:rPr>
                <w:rFonts w:hint="eastAsia" w:ascii="宋体" w:hAnsi="宋体"/>
                <w:color w:val="000000"/>
                <w:szCs w:val="21"/>
              </w:rPr>
              <w:t>有计划地组织学生开展雏鹰假日小队、志愿者服务等社会实践活动，班级学生参与率高，体验感悟深，社会评价好。（2分）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 w:hRule="atLeast"/>
        </w:trPr>
        <w:tc>
          <w:tcPr>
            <w:tcW w:w="929" w:type="dxa"/>
            <w:vMerge w:val="continue"/>
            <w:vAlign w:val="center"/>
          </w:tcPr>
          <w:p>
            <w:pPr>
              <w:spacing w:line="0" w:lineRule="atLeast"/>
              <w:jc w:val="center"/>
              <w:rPr>
                <w:rFonts w:ascii="宋体" w:hAnsi="宋体"/>
                <w:color w:val="000000"/>
                <w:szCs w:val="21"/>
              </w:rPr>
            </w:pPr>
          </w:p>
        </w:tc>
        <w:tc>
          <w:tcPr>
            <w:tcW w:w="1553" w:type="dxa"/>
            <w:vMerge w:val="continue"/>
            <w:vAlign w:val="center"/>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学生全员参加春秋游、民防国防、学军学农等实践教育活动，有记录、有收获。（3分）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A5</w:t>
            </w:r>
          </w:p>
          <w:p>
            <w:pPr>
              <w:spacing w:line="0" w:lineRule="atLeast"/>
              <w:jc w:val="center"/>
              <w:rPr>
                <w:rFonts w:ascii="宋体" w:hAnsi="宋体"/>
                <w:color w:val="000000"/>
                <w:szCs w:val="21"/>
              </w:rPr>
            </w:pPr>
            <w:r>
              <w:rPr>
                <w:rFonts w:hint="eastAsia" w:ascii="宋体" w:hAnsi="宋体"/>
                <w:color w:val="000000"/>
                <w:szCs w:val="21"/>
              </w:rPr>
              <w:t>文化</w:t>
            </w:r>
          </w:p>
          <w:p>
            <w:pPr>
              <w:spacing w:line="0" w:lineRule="atLeast"/>
              <w:jc w:val="center"/>
              <w:rPr>
                <w:rFonts w:ascii="宋体" w:hAnsi="宋体"/>
                <w:color w:val="000000"/>
                <w:szCs w:val="21"/>
              </w:rPr>
            </w:pPr>
            <w:r>
              <w:rPr>
                <w:rFonts w:hint="eastAsia" w:ascii="宋体" w:hAnsi="宋体"/>
                <w:color w:val="000000"/>
                <w:szCs w:val="21"/>
              </w:rPr>
              <w:t>舆论</w:t>
            </w:r>
          </w:p>
          <w:p>
            <w:pPr>
              <w:spacing w:line="0" w:lineRule="atLeast"/>
              <w:jc w:val="center"/>
              <w:rPr>
                <w:rFonts w:ascii="宋体" w:hAnsi="宋体"/>
                <w:color w:val="000000"/>
                <w:szCs w:val="21"/>
              </w:rPr>
            </w:pPr>
            <w:r>
              <w:rPr>
                <w:rFonts w:hint="eastAsia" w:ascii="宋体" w:hAnsi="宋体"/>
                <w:color w:val="000000"/>
                <w:szCs w:val="21"/>
              </w:rPr>
              <w:t>24分</w:t>
            </w: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B15</w:t>
            </w:r>
          </w:p>
          <w:p>
            <w:pPr>
              <w:spacing w:line="0" w:lineRule="atLeast"/>
              <w:jc w:val="center"/>
              <w:rPr>
                <w:rFonts w:ascii="宋体" w:hAnsi="宋体"/>
                <w:color w:val="000000"/>
                <w:szCs w:val="21"/>
              </w:rPr>
            </w:pPr>
            <w:r>
              <w:rPr>
                <w:rFonts w:hint="eastAsia" w:ascii="宋体" w:hAnsi="宋体"/>
                <w:color w:val="000000"/>
                <w:szCs w:val="21"/>
              </w:rPr>
              <w:t>班级文化建设</w:t>
            </w:r>
          </w:p>
          <w:p>
            <w:pPr>
              <w:spacing w:line="0" w:lineRule="atLeast"/>
              <w:jc w:val="center"/>
              <w:rPr>
                <w:rFonts w:ascii="宋体" w:hAnsi="宋体"/>
                <w:color w:val="000000"/>
                <w:szCs w:val="21"/>
              </w:rPr>
            </w:pPr>
            <w:r>
              <w:rPr>
                <w:rFonts w:hint="eastAsia" w:ascii="宋体" w:hAnsi="宋体"/>
                <w:color w:val="000000"/>
                <w:szCs w:val="21"/>
              </w:rPr>
              <w:t>8分</w:t>
            </w:r>
          </w:p>
        </w:tc>
        <w:tc>
          <w:tcPr>
            <w:tcW w:w="6446" w:type="dxa"/>
          </w:tcPr>
          <w:p>
            <w:pPr>
              <w:spacing w:line="400" w:lineRule="exact"/>
              <w:jc w:val="left"/>
              <w:rPr>
                <w:rFonts w:ascii="宋体" w:hAnsi="宋体"/>
                <w:color w:val="000000"/>
                <w:szCs w:val="21"/>
              </w:rPr>
            </w:pPr>
            <w:r>
              <w:rPr>
                <w:rFonts w:hint="eastAsia" w:ascii="宋体" w:hAnsi="宋体"/>
                <w:color w:val="000000"/>
                <w:szCs w:val="21"/>
              </w:rPr>
              <w:t>有班徽、班训、班级口号等班级精神文化载体，班级环境洁、净、美，布置有特色。有班级行规、值日制度、评比表彰等日常规章制度。</w:t>
            </w:r>
          </w:p>
          <w:p>
            <w:pPr>
              <w:spacing w:line="400" w:lineRule="exact"/>
              <w:jc w:val="left"/>
              <w:rPr>
                <w:rFonts w:ascii="宋体" w:hAnsi="宋体"/>
                <w:color w:val="000000"/>
                <w:szCs w:val="21"/>
              </w:rPr>
            </w:pPr>
            <w:r>
              <w:rPr>
                <w:rFonts w:hint="eastAsia" w:ascii="宋体" w:hAnsi="宋体"/>
                <w:color w:val="000000"/>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continue"/>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围绕学校办学特色，形成个性化的班级文化氛围，体现“贤文化”和中华优秀传统文化的传承。（3分）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B16</w:t>
            </w:r>
          </w:p>
          <w:p>
            <w:pPr>
              <w:spacing w:line="0" w:lineRule="atLeast"/>
              <w:jc w:val="center"/>
              <w:rPr>
                <w:rFonts w:ascii="宋体" w:hAnsi="宋体"/>
                <w:color w:val="000000"/>
                <w:szCs w:val="21"/>
              </w:rPr>
            </w:pPr>
            <w:r>
              <w:rPr>
                <w:rFonts w:hint="eastAsia" w:ascii="宋体" w:hAnsi="宋体"/>
                <w:color w:val="000000"/>
                <w:szCs w:val="21"/>
              </w:rPr>
              <w:t>舆论氛围建设</w:t>
            </w:r>
          </w:p>
          <w:p>
            <w:pPr>
              <w:spacing w:line="0" w:lineRule="atLeast"/>
              <w:jc w:val="center"/>
              <w:rPr>
                <w:rFonts w:ascii="宋体" w:hAnsi="宋体"/>
                <w:color w:val="000000"/>
                <w:szCs w:val="21"/>
              </w:rPr>
            </w:pPr>
            <w:r>
              <w:rPr>
                <w:rFonts w:hint="eastAsia" w:ascii="宋体" w:hAnsi="宋体"/>
                <w:color w:val="000000"/>
                <w:szCs w:val="21"/>
              </w:rPr>
              <w:t>8分</w:t>
            </w:r>
          </w:p>
        </w:tc>
        <w:tc>
          <w:tcPr>
            <w:tcW w:w="6446" w:type="dxa"/>
          </w:tcPr>
          <w:p>
            <w:pPr>
              <w:spacing w:line="400" w:lineRule="exact"/>
              <w:jc w:val="left"/>
              <w:rPr>
                <w:rFonts w:ascii="宋体" w:hAnsi="宋体"/>
                <w:color w:val="000000"/>
                <w:szCs w:val="21"/>
              </w:rPr>
            </w:pPr>
            <w:r>
              <w:rPr>
                <w:rFonts w:hint="eastAsia" w:ascii="宋体" w:hAnsi="宋体"/>
                <w:color w:val="000000"/>
                <w:szCs w:val="21"/>
              </w:rPr>
              <w:t>班集体舆论积极健康，学生集体荣誉感强，形成赞扬先进、批评错误、敢于指出不良行为的良好舆论氛围，</w:t>
            </w:r>
            <w:r>
              <w:rPr>
                <w:rFonts w:hint="eastAsia" w:ascii="宋体" w:hAnsi="宋体"/>
                <w:szCs w:val="21"/>
              </w:rPr>
              <w:t>得到科任教师、学校领导和家长的一致认可</w:t>
            </w:r>
            <w:r>
              <w:rPr>
                <w:rFonts w:hint="eastAsia" w:ascii="宋体" w:hAnsi="宋体"/>
                <w:color w:val="000000"/>
                <w:szCs w:val="21"/>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trPr>
        <w:tc>
          <w:tcPr>
            <w:tcW w:w="929" w:type="dxa"/>
            <w:vMerge w:val="continue"/>
            <w:vAlign w:val="center"/>
          </w:tcPr>
          <w:p>
            <w:pPr>
              <w:spacing w:line="0" w:lineRule="atLeast"/>
              <w:jc w:val="center"/>
              <w:rPr>
                <w:rFonts w:ascii="宋体" w:hAnsi="宋体"/>
                <w:color w:val="000000"/>
                <w:szCs w:val="21"/>
              </w:rPr>
            </w:pPr>
          </w:p>
        </w:tc>
        <w:tc>
          <w:tcPr>
            <w:tcW w:w="1553" w:type="dxa"/>
            <w:vMerge w:val="continue"/>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学生勤学、乐学、善学，学风良好，学生间互助互学蔚然成风，班风班纪良好。（4分）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restart"/>
            <w:vAlign w:val="center"/>
          </w:tcPr>
          <w:p>
            <w:pPr>
              <w:spacing w:line="0" w:lineRule="atLeast"/>
              <w:jc w:val="center"/>
              <w:rPr>
                <w:rFonts w:ascii="宋体" w:hAnsi="宋体"/>
                <w:color w:val="000000"/>
                <w:szCs w:val="21"/>
              </w:rPr>
            </w:pPr>
            <w:r>
              <w:rPr>
                <w:rFonts w:hint="eastAsia" w:ascii="宋体" w:hAnsi="宋体"/>
                <w:color w:val="000000"/>
                <w:szCs w:val="21"/>
              </w:rPr>
              <w:t>B17</w:t>
            </w:r>
          </w:p>
          <w:p>
            <w:pPr>
              <w:spacing w:line="0" w:lineRule="atLeast"/>
              <w:jc w:val="center"/>
              <w:rPr>
                <w:rFonts w:ascii="宋体" w:hAnsi="宋体"/>
                <w:color w:val="000000"/>
                <w:szCs w:val="21"/>
              </w:rPr>
            </w:pPr>
            <w:r>
              <w:rPr>
                <w:rFonts w:hint="eastAsia" w:ascii="宋体" w:hAnsi="宋体"/>
                <w:color w:val="000000"/>
                <w:szCs w:val="21"/>
              </w:rPr>
              <w:t>宣传阵地建设</w:t>
            </w:r>
          </w:p>
          <w:p>
            <w:pPr>
              <w:spacing w:line="0" w:lineRule="atLeast"/>
              <w:jc w:val="center"/>
              <w:rPr>
                <w:rFonts w:ascii="宋体" w:hAnsi="宋体"/>
                <w:color w:val="000000"/>
                <w:szCs w:val="21"/>
              </w:rPr>
            </w:pPr>
            <w:r>
              <w:rPr>
                <w:rFonts w:hint="eastAsia" w:ascii="宋体" w:hAnsi="宋体"/>
                <w:color w:val="000000"/>
                <w:szCs w:val="21"/>
              </w:rPr>
              <w:t>8分</w:t>
            </w:r>
          </w:p>
        </w:tc>
        <w:tc>
          <w:tcPr>
            <w:tcW w:w="6446" w:type="dxa"/>
          </w:tcPr>
          <w:p>
            <w:pPr>
              <w:spacing w:line="400" w:lineRule="exact"/>
              <w:rPr>
                <w:rFonts w:ascii="宋体" w:hAnsi="宋体"/>
                <w:color w:val="000000"/>
                <w:szCs w:val="21"/>
              </w:rPr>
            </w:pPr>
            <w:r>
              <w:rPr>
                <w:rFonts w:hint="eastAsia" w:ascii="宋体" w:hAnsi="宋体"/>
                <w:color w:val="000000"/>
                <w:szCs w:val="21"/>
              </w:rPr>
              <w:t>充分发挥黑板报、网页、QQ、微信群等班级宣传阵地的作用，每学期黑板报不少于4期。（4分）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Merge w:val="continue"/>
            <w:vAlign w:val="center"/>
          </w:tcPr>
          <w:p>
            <w:pPr>
              <w:spacing w:line="0" w:lineRule="atLeast"/>
              <w:jc w:val="center"/>
              <w:rPr>
                <w:rFonts w:ascii="宋体" w:hAnsi="宋体"/>
                <w:color w:val="000000"/>
                <w:szCs w:val="21"/>
              </w:rPr>
            </w:pPr>
          </w:p>
        </w:tc>
        <w:tc>
          <w:tcPr>
            <w:tcW w:w="1553" w:type="dxa"/>
            <w:vMerge w:val="continue"/>
          </w:tcPr>
          <w:p>
            <w:pPr>
              <w:spacing w:line="0" w:lineRule="atLeast"/>
              <w:jc w:val="center"/>
              <w:rPr>
                <w:rFonts w:ascii="宋体" w:hAnsi="宋体"/>
                <w:color w:val="000000"/>
                <w:szCs w:val="21"/>
              </w:rPr>
            </w:pPr>
          </w:p>
        </w:tc>
        <w:tc>
          <w:tcPr>
            <w:tcW w:w="6446" w:type="dxa"/>
          </w:tcPr>
          <w:p>
            <w:pPr>
              <w:spacing w:line="400" w:lineRule="exact"/>
              <w:rPr>
                <w:rFonts w:ascii="宋体" w:hAnsi="宋体"/>
                <w:color w:val="000000"/>
                <w:szCs w:val="21"/>
              </w:rPr>
            </w:pPr>
            <w:r>
              <w:rPr>
                <w:rFonts w:hint="eastAsia" w:ascii="宋体" w:hAnsi="宋体"/>
                <w:color w:val="000000"/>
                <w:szCs w:val="21"/>
              </w:rPr>
              <w:t>能引导全班学生参与班徽、班训、班级名片等设计，注重温馨班集体创建中环境创设的教育品味和审美情趣，以正确的舆论引领人、教育人、塑造人。（4分）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9" w:type="dxa"/>
            <w:vAlign w:val="center"/>
          </w:tcPr>
          <w:p>
            <w:pPr>
              <w:spacing w:line="0" w:lineRule="atLeast"/>
              <w:jc w:val="center"/>
              <w:rPr>
                <w:rFonts w:ascii="宋体" w:hAnsi="宋体"/>
                <w:color w:val="000000"/>
                <w:szCs w:val="21"/>
              </w:rPr>
            </w:pPr>
            <w:r>
              <w:rPr>
                <w:rFonts w:hint="eastAsia" w:ascii="宋体" w:hAnsi="宋体"/>
                <w:color w:val="000000"/>
                <w:szCs w:val="21"/>
              </w:rPr>
              <w:t>特色</w:t>
            </w:r>
          </w:p>
          <w:p>
            <w:pPr>
              <w:spacing w:line="0" w:lineRule="atLeast"/>
              <w:jc w:val="center"/>
              <w:rPr>
                <w:rFonts w:ascii="宋体" w:hAnsi="宋体"/>
                <w:color w:val="000000"/>
                <w:szCs w:val="21"/>
              </w:rPr>
            </w:pPr>
            <w:r>
              <w:rPr>
                <w:rFonts w:hint="eastAsia" w:ascii="宋体" w:hAnsi="宋体"/>
                <w:color w:val="000000"/>
                <w:szCs w:val="21"/>
              </w:rPr>
              <w:t>加分</w:t>
            </w:r>
          </w:p>
          <w:p>
            <w:pPr>
              <w:spacing w:line="0" w:lineRule="atLeast"/>
              <w:jc w:val="center"/>
              <w:rPr>
                <w:rFonts w:ascii="宋体" w:hAnsi="宋体"/>
                <w:color w:val="000000"/>
                <w:szCs w:val="21"/>
              </w:rPr>
            </w:pPr>
            <w:r>
              <w:rPr>
                <w:rFonts w:hint="eastAsia" w:ascii="宋体" w:hAnsi="宋体"/>
                <w:color w:val="000000"/>
                <w:szCs w:val="21"/>
              </w:rPr>
              <w:t>8分</w:t>
            </w:r>
          </w:p>
        </w:tc>
        <w:tc>
          <w:tcPr>
            <w:tcW w:w="1553" w:type="dxa"/>
            <w:vAlign w:val="center"/>
          </w:tcPr>
          <w:p>
            <w:pPr>
              <w:spacing w:line="0" w:lineRule="atLeast"/>
              <w:jc w:val="center"/>
              <w:rPr>
                <w:rFonts w:ascii="宋体" w:hAnsi="宋体"/>
                <w:color w:val="000000"/>
                <w:szCs w:val="21"/>
              </w:rPr>
            </w:pPr>
            <w:r>
              <w:rPr>
                <w:rFonts w:hint="eastAsia" w:ascii="宋体" w:hAnsi="宋体"/>
                <w:color w:val="000000"/>
                <w:szCs w:val="21"/>
              </w:rPr>
              <w:t>特色经验亮点</w:t>
            </w:r>
          </w:p>
          <w:p>
            <w:pPr>
              <w:spacing w:line="0" w:lineRule="atLeast"/>
              <w:jc w:val="center"/>
              <w:rPr>
                <w:rFonts w:ascii="宋体" w:hAnsi="宋体"/>
                <w:color w:val="000000"/>
                <w:szCs w:val="21"/>
              </w:rPr>
            </w:pPr>
            <w:r>
              <w:rPr>
                <w:rFonts w:hint="eastAsia" w:ascii="宋体" w:hAnsi="宋体"/>
                <w:color w:val="000000"/>
                <w:szCs w:val="21"/>
              </w:rPr>
              <w:t>8分</w:t>
            </w:r>
          </w:p>
        </w:tc>
        <w:tc>
          <w:tcPr>
            <w:tcW w:w="6446" w:type="dxa"/>
            <w:vAlign w:val="center"/>
          </w:tcPr>
          <w:p>
            <w:pPr>
              <w:spacing w:line="400" w:lineRule="exact"/>
              <w:rPr>
                <w:rFonts w:ascii="宋体" w:hAnsi="宋体"/>
                <w:color w:val="000000"/>
                <w:szCs w:val="21"/>
              </w:rPr>
            </w:pPr>
            <w:r>
              <w:rPr>
                <w:rFonts w:hint="eastAsia" w:ascii="宋体" w:hAnsi="宋体"/>
                <w:szCs w:val="21"/>
              </w:rPr>
              <w:t>班集体创建过程中有突出事迹，在校内外产生良好影响，为学校赢得良好声誉；形成温馨班集体创建特色经验。</w:t>
            </w:r>
            <w:r>
              <w:rPr>
                <w:rFonts w:hint="eastAsia" w:ascii="宋体" w:hAnsi="宋体"/>
                <w:color w:val="000000"/>
                <w:szCs w:val="21"/>
              </w:rPr>
              <w:t>（8分）</w:t>
            </w:r>
          </w:p>
        </w:tc>
      </w:tr>
    </w:tbl>
    <w:p>
      <w:pPr>
        <w:jc w:val="center"/>
        <w:rPr>
          <w:rFonts w:ascii="宋体" w:hAnsi="宋体" w:eastAsia="宋体" w:cs="宋体"/>
          <w:b/>
          <w:bCs/>
          <w:kern w:val="0"/>
          <w:sz w:val="28"/>
          <w:szCs w:val="28"/>
        </w:rPr>
      </w:pPr>
      <w:r>
        <w:rPr>
          <w:rFonts w:hint="eastAsia" w:ascii="宋体" w:hAnsi="宋体" w:cs="宋体"/>
          <w:b/>
          <w:bCs/>
          <w:kern w:val="0"/>
          <w:sz w:val="28"/>
          <w:szCs w:val="28"/>
        </w:rPr>
        <w:t>附件二：第二届奉贤区中小学“温馨班集体”创建申报表（个人填写）</w:t>
      </w:r>
    </w:p>
    <w:tbl>
      <w:tblPr>
        <w:tblStyle w:val="7"/>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70"/>
        <w:gridCol w:w="1470"/>
        <w:gridCol w:w="180"/>
        <w:gridCol w:w="1440"/>
        <w:gridCol w:w="1620"/>
        <w:gridCol w:w="1581"/>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0" w:hRule="atLeast"/>
          <w:jc w:val="center"/>
        </w:trPr>
        <w:tc>
          <w:tcPr>
            <w:tcW w:w="1518" w:type="dxa"/>
            <w:gridSpan w:val="2"/>
            <w:tcBorders>
              <w:right w:val="single" w:color="auto" w:sz="4" w:space="0"/>
            </w:tcBorders>
            <w:vAlign w:val="center"/>
          </w:tcPr>
          <w:p>
            <w:pPr>
              <w:jc w:val="center"/>
              <w:rPr>
                <w:rFonts w:ascii="宋体" w:hAnsi="宋体"/>
                <w:sz w:val="24"/>
                <w:szCs w:val="18"/>
              </w:rPr>
            </w:pPr>
            <w:r>
              <w:rPr>
                <w:rFonts w:hint="eastAsia" w:ascii="宋体" w:hAnsi="宋体"/>
                <w:sz w:val="24"/>
                <w:szCs w:val="18"/>
              </w:rPr>
              <w:t>姓名</w:t>
            </w:r>
          </w:p>
        </w:tc>
        <w:tc>
          <w:tcPr>
            <w:tcW w:w="1470" w:type="dxa"/>
            <w:tcBorders>
              <w:left w:val="single" w:color="auto" w:sz="4" w:space="0"/>
              <w:right w:val="single" w:color="auto" w:sz="4" w:space="0"/>
            </w:tcBorders>
            <w:vAlign w:val="center"/>
          </w:tcPr>
          <w:p>
            <w:pPr>
              <w:jc w:val="center"/>
              <w:rPr>
                <w:rFonts w:ascii="宋体" w:hAnsi="宋体"/>
                <w:sz w:val="24"/>
                <w:szCs w:val="18"/>
              </w:rPr>
            </w:pPr>
          </w:p>
        </w:tc>
        <w:tc>
          <w:tcPr>
            <w:tcW w:w="1620" w:type="dxa"/>
            <w:gridSpan w:val="2"/>
            <w:tcBorders>
              <w:left w:val="single" w:color="auto" w:sz="4" w:space="0"/>
              <w:right w:val="single" w:color="auto" w:sz="4" w:space="0"/>
            </w:tcBorders>
            <w:vAlign w:val="center"/>
          </w:tcPr>
          <w:p>
            <w:pPr>
              <w:jc w:val="center"/>
              <w:rPr>
                <w:rFonts w:ascii="宋体" w:hAnsi="宋体" w:eastAsia="宋体"/>
                <w:sz w:val="24"/>
                <w:szCs w:val="18"/>
              </w:rPr>
            </w:pPr>
            <w:r>
              <w:rPr>
                <w:rFonts w:hint="eastAsia" w:ascii="宋体" w:hAnsi="宋体"/>
                <w:sz w:val="24"/>
                <w:szCs w:val="18"/>
              </w:rPr>
              <w:t>年级（班级）</w:t>
            </w:r>
          </w:p>
        </w:tc>
        <w:tc>
          <w:tcPr>
            <w:tcW w:w="1620" w:type="dxa"/>
            <w:tcBorders>
              <w:left w:val="single" w:color="auto" w:sz="4" w:space="0"/>
              <w:right w:val="single" w:color="auto" w:sz="4" w:space="0"/>
            </w:tcBorders>
            <w:vAlign w:val="center"/>
          </w:tcPr>
          <w:p>
            <w:pPr>
              <w:jc w:val="center"/>
              <w:rPr>
                <w:rFonts w:ascii="宋体" w:hAnsi="宋体"/>
                <w:sz w:val="24"/>
                <w:szCs w:val="18"/>
              </w:rPr>
            </w:pPr>
          </w:p>
        </w:tc>
        <w:tc>
          <w:tcPr>
            <w:tcW w:w="1581" w:type="dxa"/>
            <w:tcBorders>
              <w:left w:val="single" w:color="auto" w:sz="4" w:space="0"/>
              <w:right w:val="single" w:color="auto" w:sz="4" w:space="0"/>
            </w:tcBorders>
            <w:vAlign w:val="center"/>
          </w:tcPr>
          <w:p>
            <w:pPr>
              <w:jc w:val="center"/>
              <w:rPr>
                <w:rFonts w:ascii="宋体" w:hAnsi="宋体"/>
                <w:sz w:val="24"/>
                <w:szCs w:val="18"/>
              </w:rPr>
            </w:pPr>
            <w:r>
              <w:rPr>
                <w:rFonts w:hint="eastAsia" w:ascii="宋体" w:hAnsi="宋体"/>
                <w:sz w:val="24"/>
                <w:szCs w:val="18"/>
              </w:rPr>
              <w:t>班级学生数</w:t>
            </w:r>
          </w:p>
        </w:tc>
        <w:tc>
          <w:tcPr>
            <w:tcW w:w="1479" w:type="dxa"/>
            <w:tcBorders>
              <w:left w:val="single" w:color="auto" w:sz="4" w:space="0"/>
            </w:tcBorders>
            <w:vAlign w:val="center"/>
          </w:tcPr>
          <w:p>
            <w:pP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3" w:hRule="atLeast"/>
          <w:jc w:val="center"/>
        </w:trPr>
        <w:tc>
          <w:tcPr>
            <w:tcW w:w="1518" w:type="dxa"/>
            <w:gridSpan w:val="2"/>
            <w:vAlign w:val="center"/>
          </w:tcPr>
          <w:p>
            <w:pPr>
              <w:spacing w:line="500" w:lineRule="exact"/>
              <w:jc w:val="center"/>
              <w:rPr>
                <w:rFonts w:ascii="宋体" w:hAnsi="宋体" w:eastAsia="宋体"/>
                <w:sz w:val="24"/>
                <w:szCs w:val="18"/>
              </w:rPr>
            </w:pPr>
            <w:r>
              <w:rPr>
                <w:rFonts w:hint="eastAsia" w:ascii="宋体" w:hAnsi="宋体"/>
                <w:sz w:val="24"/>
                <w:szCs w:val="18"/>
              </w:rPr>
              <w:t>职称</w:t>
            </w:r>
          </w:p>
        </w:tc>
        <w:tc>
          <w:tcPr>
            <w:tcW w:w="1470" w:type="dxa"/>
            <w:vAlign w:val="center"/>
          </w:tcPr>
          <w:p>
            <w:pPr>
              <w:spacing w:line="500" w:lineRule="exact"/>
              <w:jc w:val="center"/>
              <w:rPr>
                <w:rFonts w:ascii="宋体" w:hAnsi="宋体"/>
                <w:sz w:val="24"/>
                <w:szCs w:val="18"/>
              </w:rPr>
            </w:pPr>
          </w:p>
        </w:tc>
        <w:tc>
          <w:tcPr>
            <w:tcW w:w="1620" w:type="dxa"/>
            <w:gridSpan w:val="2"/>
            <w:vAlign w:val="center"/>
          </w:tcPr>
          <w:p>
            <w:pPr>
              <w:spacing w:line="500" w:lineRule="exact"/>
              <w:jc w:val="center"/>
              <w:rPr>
                <w:rFonts w:ascii="宋体" w:hAnsi="宋体" w:eastAsia="宋体"/>
                <w:sz w:val="24"/>
                <w:szCs w:val="18"/>
              </w:rPr>
            </w:pPr>
            <w:r>
              <w:rPr>
                <w:rFonts w:hint="eastAsia" w:ascii="宋体" w:hAnsi="宋体"/>
                <w:sz w:val="24"/>
                <w:szCs w:val="18"/>
              </w:rPr>
              <w:t>班主任工作年限</w:t>
            </w:r>
          </w:p>
        </w:tc>
        <w:tc>
          <w:tcPr>
            <w:tcW w:w="1620" w:type="dxa"/>
            <w:vAlign w:val="center"/>
          </w:tcPr>
          <w:p>
            <w:pPr>
              <w:spacing w:line="500" w:lineRule="exact"/>
              <w:jc w:val="center"/>
              <w:rPr>
                <w:rFonts w:ascii="宋体" w:hAnsi="宋体"/>
                <w:sz w:val="24"/>
                <w:szCs w:val="18"/>
              </w:rPr>
            </w:pPr>
          </w:p>
        </w:tc>
        <w:tc>
          <w:tcPr>
            <w:tcW w:w="1581" w:type="dxa"/>
            <w:vAlign w:val="center"/>
          </w:tcPr>
          <w:p>
            <w:pPr>
              <w:spacing w:line="500" w:lineRule="exact"/>
              <w:jc w:val="center"/>
              <w:rPr>
                <w:rFonts w:ascii="宋体" w:hAnsi="宋体"/>
                <w:sz w:val="24"/>
                <w:szCs w:val="18"/>
              </w:rPr>
            </w:pPr>
            <w:r>
              <w:rPr>
                <w:rFonts w:hint="eastAsia" w:ascii="宋体" w:hAnsi="宋体"/>
                <w:sz w:val="24"/>
                <w:szCs w:val="18"/>
              </w:rPr>
              <w:t>联系电话</w:t>
            </w:r>
          </w:p>
        </w:tc>
        <w:tc>
          <w:tcPr>
            <w:tcW w:w="1479" w:type="dxa"/>
            <w:vAlign w:val="center"/>
          </w:tcPr>
          <w:p>
            <w:pPr>
              <w:spacing w:line="500" w:lineRule="exact"/>
              <w:jc w:val="cente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2" w:hRule="atLeast"/>
          <w:jc w:val="center"/>
        </w:trPr>
        <w:tc>
          <w:tcPr>
            <w:tcW w:w="648" w:type="dxa"/>
            <w:tcBorders>
              <w:right w:val="single" w:color="auto" w:sz="4" w:space="0"/>
            </w:tcBorders>
            <w:vAlign w:val="center"/>
          </w:tcPr>
          <w:p>
            <w:pPr>
              <w:jc w:val="center"/>
              <w:rPr>
                <w:rFonts w:ascii="宋体" w:hAnsi="宋体" w:eastAsia="宋体"/>
                <w:sz w:val="24"/>
                <w:szCs w:val="18"/>
              </w:rPr>
            </w:pPr>
            <w:r>
              <w:rPr>
                <w:rFonts w:hint="eastAsia" w:ascii="宋体" w:hAnsi="宋体"/>
                <w:sz w:val="24"/>
                <w:szCs w:val="18"/>
              </w:rPr>
              <w:t>班级荣誉</w:t>
            </w:r>
          </w:p>
        </w:tc>
        <w:tc>
          <w:tcPr>
            <w:tcW w:w="8640" w:type="dxa"/>
            <w:gridSpan w:val="7"/>
            <w:tcBorders>
              <w:left w:val="single" w:color="auto" w:sz="4" w:space="0"/>
            </w:tcBorders>
          </w:tcPr>
          <w:p>
            <w:pPr>
              <w:rPr>
                <w:rFonts w:ascii="宋体" w:hAnsi="宋体" w:eastAsia="宋体"/>
                <w:sz w:val="24"/>
                <w:szCs w:val="18"/>
              </w:rPr>
            </w:pPr>
            <w:r>
              <w:rPr>
                <w:rFonts w:hint="eastAsia" w:ascii="宋体" w:hAnsi="宋体"/>
                <w:sz w:val="24"/>
                <w:szCs w:val="18"/>
              </w:rPr>
              <w:t>（2017年9月至2019年5月间，班级所获荣誉，请注明时间、荣誉名称、级别、组织单位）</w:t>
            </w: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5" w:hRule="atLeast"/>
          <w:jc w:val="center"/>
        </w:trPr>
        <w:tc>
          <w:tcPr>
            <w:tcW w:w="648" w:type="dxa"/>
            <w:tcBorders>
              <w:right w:val="single" w:color="auto" w:sz="4" w:space="0"/>
            </w:tcBorders>
            <w:vAlign w:val="center"/>
          </w:tcPr>
          <w:p>
            <w:pPr>
              <w:jc w:val="center"/>
              <w:rPr>
                <w:rFonts w:ascii="宋体" w:hAnsi="宋体"/>
                <w:sz w:val="24"/>
                <w:szCs w:val="18"/>
              </w:rPr>
            </w:pPr>
            <w:r>
              <w:rPr>
                <w:rFonts w:hint="eastAsia" w:ascii="宋体" w:hAnsi="宋体"/>
                <w:sz w:val="24"/>
                <w:szCs w:val="18"/>
              </w:rPr>
              <w:t>创建特色简介</w:t>
            </w:r>
          </w:p>
        </w:tc>
        <w:tc>
          <w:tcPr>
            <w:tcW w:w="8640" w:type="dxa"/>
            <w:gridSpan w:val="7"/>
            <w:tcBorders>
              <w:left w:val="single" w:color="auto" w:sz="4" w:space="0"/>
            </w:tcBorders>
          </w:tcPr>
          <w:p>
            <w:pPr>
              <w:rPr>
                <w:rFonts w:ascii="宋体" w:hAnsi="宋体"/>
                <w:sz w:val="24"/>
                <w:szCs w:val="18"/>
              </w:rPr>
            </w:pPr>
            <w:r>
              <w:rPr>
                <w:rFonts w:hint="eastAsia" w:ascii="宋体" w:hAnsi="宋体"/>
                <w:sz w:val="24"/>
                <w:szCs w:val="18"/>
              </w:rPr>
              <w:t>班集体创建特色介绍（300字左右）</w:t>
            </w: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8" w:hRule="atLeast"/>
          <w:jc w:val="center"/>
        </w:trPr>
        <w:tc>
          <w:tcPr>
            <w:tcW w:w="648" w:type="dxa"/>
            <w:tcBorders>
              <w:right w:val="single" w:color="auto" w:sz="4" w:space="0"/>
            </w:tcBorders>
            <w:vAlign w:val="center"/>
          </w:tcPr>
          <w:p>
            <w:pPr>
              <w:jc w:val="center"/>
              <w:rPr>
                <w:rFonts w:ascii="宋体" w:hAnsi="宋体" w:eastAsia="宋体"/>
                <w:sz w:val="24"/>
                <w:szCs w:val="18"/>
              </w:rPr>
            </w:pPr>
            <w:r>
              <w:rPr>
                <w:rFonts w:hint="eastAsia" w:ascii="宋体" w:hAnsi="宋体"/>
                <w:sz w:val="24"/>
                <w:szCs w:val="18"/>
              </w:rPr>
              <w:t>创建特色总结</w:t>
            </w:r>
          </w:p>
        </w:tc>
        <w:tc>
          <w:tcPr>
            <w:tcW w:w="8640" w:type="dxa"/>
            <w:gridSpan w:val="7"/>
            <w:tcBorders>
              <w:left w:val="single" w:color="auto" w:sz="4" w:space="0"/>
            </w:tcBorders>
          </w:tcPr>
          <w:p>
            <w:pPr>
              <w:rPr>
                <w:rFonts w:ascii="宋体" w:hAnsi="宋体"/>
                <w:sz w:val="24"/>
                <w:szCs w:val="18"/>
              </w:rPr>
            </w:pPr>
            <w:r>
              <w:rPr>
                <w:rFonts w:hint="eastAsia" w:ascii="宋体" w:hAnsi="宋体"/>
                <w:sz w:val="24"/>
                <w:szCs w:val="18"/>
              </w:rPr>
              <w:t>围绕创建特色，撰写活动总结（2000字左右）</w:t>
            </w: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atLeast"/>
          <w:jc w:val="center"/>
        </w:trPr>
        <w:tc>
          <w:tcPr>
            <w:tcW w:w="3168" w:type="dxa"/>
            <w:gridSpan w:val="4"/>
            <w:vAlign w:val="center"/>
          </w:tcPr>
          <w:p>
            <w:pPr>
              <w:jc w:val="center"/>
              <w:rPr>
                <w:rFonts w:ascii="宋体" w:hAnsi="宋体"/>
                <w:spacing w:val="-20"/>
                <w:sz w:val="24"/>
                <w:szCs w:val="18"/>
              </w:rPr>
            </w:pPr>
            <w:r>
              <w:rPr>
                <w:rFonts w:hint="eastAsia" w:ascii="宋体" w:hAnsi="宋体"/>
                <w:sz w:val="24"/>
                <w:szCs w:val="18"/>
              </w:rPr>
              <w:t>学 校 意 见</w:t>
            </w:r>
          </w:p>
        </w:tc>
        <w:tc>
          <w:tcPr>
            <w:tcW w:w="3060" w:type="dxa"/>
            <w:gridSpan w:val="2"/>
            <w:vAlign w:val="center"/>
          </w:tcPr>
          <w:p>
            <w:pPr>
              <w:jc w:val="center"/>
              <w:rPr>
                <w:rFonts w:ascii="宋体" w:hAnsi="宋体"/>
                <w:sz w:val="24"/>
                <w:szCs w:val="18"/>
              </w:rPr>
            </w:pPr>
            <w:r>
              <w:rPr>
                <w:rFonts w:hint="eastAsia" w:ascii="宋体" w:hAnsi="宋体"/>
                <w:sz w:val="24"/>
                <w:szCs w:val="18"/>
              </w:rPr>
              <w:t>区教育学院</w:t>
            </w:r>
          </w:p>
          <w:p>
            <w:pPr>
              <w:jc w:val="center"/>
              <w:rPr>
                <w:rFonts w:ascii="宋体" w:hAnsi="宋体"/>
                <w:sz w:val="24"/>
                <w:szCs w:val="18"/>
              </w:rPr>
            </w:pPr>
            <w:r>
              <w:rPr>
                <w:rFonts w:hint="eastAsia" w:ascii="宋体" w:hAnsi="宋体"/>
                <w:sz w:val="24"/>
                <w:szCs w:val="18"/>
              </w:rPr>
              <w:t>教育发展研究中心意见</w:t>
            </w:r>
          </w:p>
        </w:tc>
        <w:tc>
          <w:tcPr>
            <w:tcW w:w="3060" w:type="dxa"/>
            <w:gridSpan w:val="2"/>
            <w:vAlign w:val="center"/>
          </w:tcPr>
          <w:p>
            <w:pPr>
              <w:jc w:val="center"/>
              <w:rPr>
                <w:rFonts w:ascii="宋体" w:hAnsi="宋体"/>
                <w:sz w:val="24"/>
                <w:szCs w:val="18"/>
              </w:rPr>
            </w:pPr>
            <w:r>
              <w:rPr>
                <w:rFonts w:hint="eastAsia" w:ascii="宋体" w:hAnsi="宋体"/>
                <w:spacing w:val="-20"/>
                <w:sz w:val="24"/>
                <w:szCs w:val="18"/>
              </w:rPr>
              <w:t>区 教 育 局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4" w:hRule="atLeast"/>
          <w:jc w:val="center"/>
        </w:trPr>
        <w:tc>
          <w:tcPr>
            <w:tcW w:w="3168" w:type="dxa"/>
            <w:gridSpan w:val="4"/>
            <w:vAlign w:val="center"/>
          </w:tcPr>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ind w:right="480"/>
              <w:jc w:val="right"/>
              <w:rPr>
                <w:rFonts w:ascii="宋体" w:hAnsi="宋体"/>
                <w:sz w:val="24"/>
                <w:szCs w:val="18"/>
              </w:rPr>
            </w:pPr>
            <w:r>
              <w:rPr>
                <w:rFonts w:hint="eastAsia" w:ascii="宋体" w:hAnsi="宋体"/>
                <w:sz w:val="24"/>
                <w:szCs w:val="18"/>
              </w:rPr>
              <w:t>（章）</w:t>
            </w:r>
          </w:p>
        </w:tc>
        <w:tc>
          <w:tcPr>
            <w:tcW w:w="3060" w:type="dxa"/>
            <w:gridSpan w:val="2"/>
            <w:vAlign w:val="center"/>
          </w:tcPr>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ind w:right="480"/>
              <w:jc w:val="right"/>
              <w:rPr>
                <w:rFonts w:ascii="宋体" w:hAnsi="宋体"/>
                <w:sz w:val="24"/>
                <w:szCs w:val="18"/>
              </w:rPr>
            </w:pPr>
            <w:r>
              <w:rPr>
                <w:rFonts w:hint="eastAsia" w:ascii="宋体" w:hAnsi="宋体"/>
                <w:sz w:val="24"/>
                <w:szCs w:val="18"/>
              </w:rPr>
              <w:t>（章）</w:t>
            </w:r>
          </w:p>
        </w:tc>
        <w:tc>
          <w:tcPr>
            <w:tcW w:w="3060" w:type="dxa"/>
            <w:gridSpan w:val="2"/>
            <w:vAlign w:val="center"/>
          </w:tcPr>
          <w:p>
            <w:pPr>
              <w:rPr>
                <w:rFonts w:ascii="宋体" w:hAnsi="宋体"/>
                <w:sz w:val="24"/>
                <w:szCs w:val="18"/>
              </w:rPr>
            </w:pPr>
          </w:p>
          <w:p>
            <w:pPr>
              <w:rPr>
                <w:rFonts w:ascii="宋体" w:hAnsi="宋体"/>
                <w:sz w:val="24"/>
                <w:szCs w:val="18"/>
              </w:rPr>
            </w:pPr>
          </w:p>
          <w:p>
            <w:pPr>
              <w:rPr>
                <w:rFonts w:ascii="宋体" w:hAnsi="宋体"/>
                <w:sz w:val="24"/>
                <w:szCs w:val="18"/>
              </w:rPr>
            </w:pPr>
          </w:p>
          <w:p>
            <w:pPr>
              <w:rPr>
                <w:rFonts w:ascii="宋体" w:hAnsi="宋体"/>
                <w:sz w:val="24"/>
                <w:szCs w:val="18"/>
              </w:rPr>
            </w:pPr>
          </w:p>
          <w:p>
            <w:pPr>
              <w:ind w:right="480"/>
              <w:jc w:val="right"/>
              <w:rPr>
                <w:rFonts w:ascii="宋体" w:hAnsi="宋体"/>
                <w:sz w:val="24"/>
                <w:szCs w:val="18"/>
              </w:rPr>
            </w:pPr>
            <w:r>
              <w:rPr>
                <w:rFonts w:hint="eastAsia" w:ascii="宋体" w:hAnsi="宋体"/>
                <w:sz w:val="24"/>
                <w:szCs w:val="18"/>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9288" w:type="dxa"/>
            <w:gridSpan w:val="8"/>
            <w:vAlign w:val="center"/>
          </w:tcPr>
          <w:p>
            <w:pPr>
              <w:wordWrap w:val="0"/>
              <w:jc w:val="right"/>
              <w:rPr>
                <w:rFonts w:ascii="宋体" w:hAnsi="宋体"/>
                <w:sz w:val="24"/>
                <w:szCs w:val="18"/>
              </w:rPr>
            </w:pPr>
            <w:r>
              <w:rPr>
                <w:rFonts w:hint="eastAsia" w:ascii="宋体" w:hAnsi="宋体"/>
                <w:sz w:val="24"/>
                <w:szCs w:val="18"/>
              </w:rPr>
              <w:t xml:space="preserve">填表日期：       年       月       日  </w:t>
            </w:r>
          </w:p>
        </w:tc>
      </w:tr>
    </w:tbl>
    <w:p>
      <w:pPr>
        <w:rPr>
          <w:rFonts w:ascii="宋体" w:hAnsi="宋体" w:cs="宋体"/>
          <w:kern w:val="0"/>
          <w:sz w:val="24"/>
        </w:rPr>
      </w:pPr>
    </w:p>
    <w:p>
      <w:pPr>
        <w:rPr>
          <w:rFonts w:ascii="宋体" w:hAnsi="宋体" w:cs="宋体"/>
          <w:kern w:val="0"/>
          <w:sz w:val="24"/>
        </w:rPr>
      </w:pPr>
    </w:p>
    <w:p>
      <w:pPr>
        <w:rPr>
          <w:rFonts w:ascii="宋体" w:hAnsi="宋体" w:cs="宋体"/>
          <w:b/>
          <w:bCs/>
          <w:kern w:val="0"/>
          <w:sz w:val="28"/>
          <w:szCs w:val="28"/>
        </w:rPr>
      </w:pPr>
      <w:r>
        <w:rPr>
          <w:rFonts w:hint="eastAsia" w:ascii="宋体" w:hAnsi="宋体" w:cs="宋体"/>
          <w:b/>
          <w:bCs/>
          <w:kern w:val="0"/>
          <w:sz w:val="28"/>
          <w:szCs w:val="28"/>
        </w:rPr>
        <w:t>附件三：第二届奉贤区中小学“温馨班集体”创建汇总表（学校填写）</w:t>
      </w:r>
    </w:p>
    <w:tbl>
      <w:tblPr>
        <w:tblStyle w:val="8"/>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665"/>
        <w:gridCol w:w="1509"/>
        <w:gridCol w:w="1404"/>
        <w:gridCol w:w="1807"/>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4" w:hRule="atLeast"/>
        </w:trPr>
        <w:tc>
          <w:tcPr>
            <w:tcW w:w="925" w:type="dxa"/>
            <w:vAlign w:val="center"/>
          </w:tcPr>
          <w:p>
            <w:pPr>
              <w:jc w:val="center"/>
              <w:rPr>
                <w:rFonts w:ascii="宋体" w:hAnsi="宋体" w:cs="宋体"/>
                <w:kern w:val="0"/>
                <w:sz w:val="24"/>
                <w:szCs w:val="24"/>
              </w:rPr>
            </w:pPr>
            <w:r>
              <w:rPr>
                <w:rFonts w:hint="eastAsia" w:ascii="宋体" w:hAnsi="宋体" w:cs="宋体"/>
                <w:kern w:val="0"/>
                <w:sz w:val="24"/>
                <w:szCs w:val="24"/>
              </w:rPr>
              <w:t>学校</w:t>
            </w:r>
          </w:p>
        </w:tc>
        <w:tc>
          <w:tcPr>
            <w:tcW w:w="1665" w:type="dxa"/>
            <w:vAlign w:val="center"/>
          </w:tcPr>
          <w:p>
            <w:pPr>
              <w:jc w:val="center"/>
              <w:rPr>
                <w:rFonts w:ascii="宋体" w:hAnsi="宋体" w:cs="宋体"/>
                <w:kern w:val="0"/>
                <w:sz w:val="24"/>
                <w:szCs w:val="24"/>
              </w:rPr>
            </w:pPr>
          </w:p>
        </w:tc>
        <w:tc>
          <w:tcPr>
            <w:tcW w:w="1509" w:type="dxa"/>
            <w:vAlign w:val="center"/>
          </w:tcPr>
          <w:p>
            <w:pPr>
              <w:jc w:val="center"/>
              <w:rPr>
                <w:rFonts w:ascii="宋体" w:hAnsi="宋体" w:cs="宋体"/>
                <w:kern w:val="0"/>
                <w:sz w:val="24"/>
                <w:szCs w:val="24"/>
              </w:rPr>
            </w:pPr>
            <w:r>
              <w:rPr>
                <w:rFonts w:hint="eastAsia" w:ascii="宋体" w:hAnsi="宋体" w:cs="宋体"/>
                <w:kern w:val="0"/>
                <w:sz w:val="24"/>
                <w:szCs w:val="24"/>
              </w:rPr>
              <w:t>班额总数</w:t>
            </w:r>
          </w:p>
        </w:tc>
        <w:tc>
          <w:tcPr>
            <w:tcW w:w="1404" w:type="dxa"/>
            <w:vAlign w:val="center"/>
          </w:tcPr>
          <w:p>
            <w:pPr>
              <w:jc w:val="center"/>
              <w:rPr>
                <w:rFonts w:ascii="宋体" w:hAnsi="宋体" w:cs="宋体"/>
                <w:kern w:val="0"/>
                <w:sz w:val="24"/>
                <w:szCs w:val="24"/>
              </w:rPr>
            </w:pPr>
          </w:p>
        </w:tc>
        <w:tc>
          <w:tcPr>
            <w:tcW w:w="1807" w:type="dxa"/>
            <w:vAlign w:val="center"/>
          </w:tcPr>
          <w:p>
            <w:pPr>
              <w:jc w:val="center"/>
              <w:rPr>
                <w:rFonts w:ascii="宋体" w:hAnsi="宋体" w:cs="宋体"/>
                <w:kern w:val="0"/>
                <w:sz w:val="24"/>
                <w:szCs w:val="24"/>
              </w:rPr>
            </w:pPr>
            <w:r>
              <w:rPr>
                <w:rFonts w:hint="eastAsia" w:ascii="宋体" w:hAnsi="宋体" w:cs="宋体"/>
                <w:kern w:val="0"/>
                <w:sz w:val="24"/>
                <w:szCs w:val="24"/>
              </w:rPr>
              <w:t>上交名额数</w:t>
            </w:r>
          </w:p>
        </w:tc>
        <w:tc>
          <w:tcPr>
            <w:tcW w:w="1807" w:type="dxa"/>
            <w:vAlign w:val="center"/>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9117" w:type="dxa"/>
            <w:gridSpan w:val="6"/>
            <w:vAlign w:val="center"/>
          </w:tcPr>
          <w:p>
            <w:pPr>
              <w:jc w:val="center"/>
              <w:rPr>
                <w:rFonts w:ascii="宋体" w:hAnsi="宋体" w:cs="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trPr>
        <w:tc>
          <w:tcPr>
            <w:tcW w:w="925" w:type="dxa"/>
            <w:vAlign w:val="center"/>
          </w:tcPr>
          <w:p>
            <w:pPr>
              <w:jc w:val="center"/>
              <w:rPr>
                <w:rFonts w:ascii="宋体" w:hAnsi="宋体" w:cs="宋体"/>
                <w:kern w:val="0"/>
                <w:sz w:val="24"/>
                <w:szCs w:val="24"/>
              </w:rPr>
            </w:pPr>
            <w:r>
              <w:rPr>
                <w:rFonts w:hint="eastAsia" w:ascii="宋体" w:hAnsi="宋体" w:cs="宋体"/>
                <w:kern w:val="0"/>
                <w:sz w:val="24"/>
                <w:szCs w:val="24"/>
              </w:rPr>
              <w:t>序号</w:t>
            </w:r>
          </w:p>
        </w:tc>
        <w:tc>
          <w:tcPr>
            <w:tcW w:w="1665" w:type="dxa"/>
            <w:vAlign w:val="center"/>
          </w:tcPr>
          <w:p>
            <w:pPr>
              <w:jc w:val="center"/>
              <w:rPr>
                <w:rFonts w:ascii="宋体" w:hAnsi="宋体" w:cs="宋体"/>
                <w:kern w:val="0"/>
                <w:sz w:val="24"/>
                <w:szCs w:val="24"/>
              </w:rPr>
            </w:pPr>
            <w:r>
              <w:rPr>
                <w:rFonts w:hint="eastAsia" w:ascii="宋体" w:hAnsi="宋体" w:cs="宋体"/>
                <w:kern w:val="0"/>
                <w:sz w:val="24"/>
                <w:szCs w:val="24"/>
              </w:rPr>
              <w:t>学校</w:t>
            </w:r>
          </w:p>
        </w:tc>
        <w:tc>
          <w:tcPr>
            <w:tcW w:w="1509" w:type="dxa"/>
            <w:vAlign w:val="center"/>
          </w:tcPr>
          <w:p>
            <w:pPr>
              <w:jc w:val="center"/>
              <w:rPr>
                <w:rFonts w:ascii="宋体" w:hAnsi="宋体" w:cs="宋体"/>
                <w:kern w:val="0"/>
                <w:sz w:val="24"/>
                <w:szCs w:val="24"/>
              </w:rPr>
            </w:pPr>
            <w:r>
              <w:rPr>
                <w:rFonts w:hint="eastAsia" w:ascii="宋体" w:hAnsi="宋体" w:cs="宋体"/>
                <w:kern w:val="0"/>
                <w:sz w:val="24"/>
                <w:szCs w:val="24"/>
              </w:rPr>
              <w:t>年级（班级）</w:t>
            </w:r>
          </w:p>
        </w:tc>
        <w:tc>
          <w:tcPr>
            <w:tcW w:w="1404" w:type="dxa"/>
            <w:vAlign w:val="center"/>
          </w:tcPr>
          <w:p>
            <w:pPr>
              <w:jc w:val="center"/>
              <w:rPr>
                <w:rFonts w:ascii="宋体" w:hAnsi="宋体" w:cs="宋体"/>
                <w:kern w:val="0"/>
                <w:sz w:val="24"/>
                <w:szCs w:val="24"/>
              </w:rPr>
            </w:pPr>
            <w:r>
              <w:rPr>
                <w:rFonts w:hint="eastAsia" w:ascii="宋体" w:hAnsi="宋体" w:cs="宋体"/>
                <w:kern w:val="0"/>
                <w:sz w:val="24"/>
                <w:szCs w:val="24"/>
              </w:rPr>
              <w:t xml:space="preserve"> 姓名</w:t>
            </w:r>
          </w:p>
        </w:tc>
        <w:tc>
          <w:tcPr>
            <w:tcW w:w="1807" w:type="dxa"/>
            <w:vAlign w:val="center"/>
          </w:tcPr>
          <w:p>
            <w:pPr>
              <w:jc w:val="center"/>
              <w:rPr>
                <w:rFonts w:ascii="宋体" w:hAnsi="宋体" w:cs="宋体"/>
                <w:kern w:val="0"/>
                <w:sz w:val="24"/>
                <w:szCs w:val="24"/>
              </w:rPr>
            </w:pPr>
            <w:r>
              <w:rPr>
                <w:rFonts w:hint="eastAsia" w:ascii="宋体" w:hAnsi="宋体" w:cs="宋体"/>
                <w:kern w:val="0"/>
                <w:sz w:val="24"/>
                <w:szCs w:val="24"/>
              </w:rPr>
              <w:t>文章题目</w:t>
            </w:r>
          </w:p>
        </w:tc>
        <w:tc>
          <w:tcPr>
            <w:tcW w:w="1807" w:type="dxa"/>
            <w:vAlign w:val="center"/>
          </w:tcPr>
          <w:p>
            <w:pPr>
              <w:jc w:val="center"/>
              <w:rPr>
                <w:rFonts w:ascii="宋体" w:hAns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jc w:val="center"/>
              <w:rPr>
                <w:rFonts w:ascii="宋体" w:hAnsi="宋体" w:cs="宋体"/>
                <w:b/>
                <w:bCs/>
                <w:kern w:val="0"/>
                <w:sz w:val="28"/>
                <w:szCs w:val="28"/>
              </w:rPr>
            </w:pPr>
          </w:p>
        </w:tc>
        <w:tc>
          <w:tcPr>
            <w:tcW w:w="1665" w:type="dxa"/>
            <w:vAlign w:val="center"/>
          </w:tcPr>
          <w:p>
            <w:pPr>
              <w:jc w:val="center"/>
              <w:rPr>
                <w:rFonts w:ascii="宋体" w:hAnsi="宋体" w:cs="宋体"/>
                <w:b/>
                <w:bCs/>
                <w:kern w:val="0"/>
                <w:sz w:val="28"/>
                <w:szCs w:val="28"/>
              </w:rPr>
            </w:pPr>
          </w:p>
        </w:tc>
        <w:tc>
          <w:tcPr>
            <w:tcW w:w="1509" w:type="dxa"/>
            <w:vAlign w:val="center"/>
          </w:tcPr>
          <w:p>
            <w:pPr>
              <w:jc w:val="center"/>
              <w:rPr>
                <w:rFonts w:ascii="宋体" w:hAnsi="宋体" w:cs="宋体"/>
                <w:b/>
                <w:bCs/>
                <w:kern w:val="0"/>
                <w:sz w:val="28"/>
                <w:szCs w:val="28"/>
              </w:rPr>
            </w:pPr>
          </w:p>
        </w:tc>
        <w:tc>
          <w:tcPr>
            <w:tcW w:w="1404"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jc w:val="center"/>
              <w:rPr>
                <w:rFonts w:ascii="宋体" w:hAnsi="宋体" w:cs="宋体"/>
                <w:b/>
                <w:bCs/>
                <w:kern w:val="0"/>
                <w:sz w:val="28"/>
                <w:szCs w:val="28"/>
              </w:rPr>
            </w:pPr>
          </w:p>
        </w:tc>
        <w:tc>
          <w:tcPr>
            <w:tcW w:w="1665" w:type="dxa"/>
            <w:vAlign w:val="center"/>
          </w:tcPr>
          <w:p>
            <w:pPr>
              <w:jc w:val="center"/>
              <w:rPr>
                <w:rFonts w:ascii="宋体" w:hAnsi="宋体" w:cs="宋体"/>
                <w:b/>
                <w:bCs/>
                <w:kern w:val="0"/>
                <w:sz w:val="28"/>
                <w:szCs w:val="28"/>
              </w:rPr>
            </w:pPr>
          </w:p>
        </w:tc>
        <w:tc>
          <w:tcPr>
            <w:tcW w:w="1509" w:type="dxa"/>
            <w:vAlign w:val="center"/>
          </w:tcPr>
          <w:p>
            <w:pPr>
              <w:jc w:val="center"/>
              <w:rPr>
                <w:rFonts w:ascii="宋体" w:hAnsi="宋体" w:cs="宋体"/>
                <w:b/>
                <w:bCs/>
                <w:kern w:val="0"/>
                <w:sz w:val="28"/>
                <w:szCs w:val="28"/>
              </w:rPr>
            </w:pPr>
          </w:p>
        </w:tc>
        <w:tc>
          <w:tcPr>
            <w:tcW w:w="1404"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jc w:val="center"/>
              <w:rPr>
                <w:rFonts w:ascii="宋体" w:hAnsi="宋体" w:cs="宋体"/>
                <w:b/>
                <w:bCs/>
                <w:kern w:val="0"/>
                <w:sz w:val="28"/>
                <w:szCs w:val="28"/>
              </w:rPr>
            </w:pPr>
          </w:p>
        </w:tc>
        <w:tc>
          <w:tcPr>
            <w:tcW w:w="1665" w:type="dxa"/>
            <w:vAlign w:val="center"/>
          </w:tcPr>
          <w:p>
            <w:pPr>
              <w:jc w:val="center"/>
              <w:rPr>
                <w:rFonts w:ascii="宋体" w:hAnsi="宋体" w:cs="宋体"/>
                <w:b/>
                <w:bCs/>
                <w:kern w:val="0"/>
                <w:sz w:val="28"/>
                <w:szCs w:val="28"/>
              </w:rPr>
            </w:pPr>
          </w:p>
        </w:tc>
        <w:tc>
          <w:tcPr>
            <w:tcW w:w="1509" w:type="dxa"/>
            <w:vAlign w:val="center"/>
          </w:tcPr>
          <w:p>
            <w:pPr>
              <w:jc w:val="center"/>
              <w:rPr>
                <w:rFonts w:ascii="宋体" w:hAnsi="宋体" w:cs="宋体"/>
                <w:b/>
                <w:bCs/>
                <w:kern w:val="0"/>
                <w:sz w:val="28"/>
                <w:szCs w:val="28"/>
              </w:rPr>
            </w:pPr>
          </w:p>
        </w:tc>
        <w:tc>
          <w:tcPr>
            <w:tcW w:w="1404"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jc w:val="center"/>
              <w:rPr>
                <w:rFonts w:ascii="宋体" w:hAnsi="宋体" w:cs="宋体"/>
                <w:b/>
                <w:bCs/>
                <w:kern w:val="0"/>
                <w:sz w:val="28"/>
                <w:szCs w:val="28"/>
              </w:rPr>
            </w:pPr>
          </w:p>
        </w:tc>
        <w:tc>
          <w:tcPr>
            <w:tcW w:w="1665" w:type="dxa"/>
            <w:vAlign w:val="center"/>
          </w:tcPr>
          <w:p>
            <w:pPr>
              <w:jc w:val="center"/>
              <w:rPr>
                <w:rFonts w:ascii="宋体" w:hAnsi="宋体" w:cs="宋体"/>
                <w:b/>
                <w:bCs/>
                <w:kern w:val="0"/>
                <w:sz w:val="28"/>
                <w:szCs w:val="28"/>
              </w:rPr>
            </w:pPr>
          </w:p>
        </w:tc>
        <w:tc>
          <w:tcPr>
            <w:tcW w:w="1509" w:type="dxa"/>
            <w:vAlign w:val="center"/>
          </w:tcPr>
          <w:p>
            <w:pPr>
              <w:jc w:val="center"/>
              <w:rPr>
                <w:rFonts w:ascii="宋体" w:hAnsi="宋体" w:cs="宋体"/>
                <w:b/>
                <w:bCs/>
                <w:kern w:val="0"/>
                <w:sz w:val="28"/>
                <w:szCs w:val="28"/>
              </w:rPr>
            </w:pPr>
          </w:p>
        </w:tc>
        <w:tc>
          <w:tcPr>
            <w:tcW w:w="1404"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jc w:val="center"/>
              <w:rPr>
                <w:rFonts w:ascii="宋体" w:hAnsi="宋体" w:cs="宋体"/>
                <w:b/>
                <w:bCs/>
                <w:kern w:val="0"/>
                <w:sz w:val="28"/>
                <w:szCs w:val="28"/>
              </w:rPr>
            </w:pPr>
          </w:p>
        </w:tc>
        <w:tc>
          <w:tcPr>
            <w:tcW w:w="1665" w:type="dxa"/>
            <w:vAlign w:val="center"/>
          </w:tcPr>
          <w:p>
            <w:pPr>
              <w:jc w:val="center"/>
              <w:rPr>
                <w:rFonts w:ascii="宋体" w:hAnsi="宋体" w:cs="宋体"/>
                <w:b/>
                <w:bCs/>
                <w:kern w:val="0"/>
                <w:sz w:val="28"/>
                <w:szCs w:val="28"/>
              </w:rPr>
            </w:pPr>
          </w:p>
        </w:tc>
        <w:tc>
          <w:tcPr>
            <w:tcW w:w="1509" w:type="dxa"/>
            <w:vAlign w:val="center"/>
          </w:tcPr>
          <w:p>
            <w:pPr>
              <w:jc w:val="center"/>
              <w:rPr>
                <w:rFonts w:ascii="宋体" w:hAnsi="宋体" w:cs="宋体"/>
                <w:b/>
                <w:bCs/>
                <w:kern w:val="0"/>
                <w:sz w:val="28"/>
                <w:szCs w:val="28"/>
              </w:rPr>
            </w:pPr>
          </w:p>
        </w:tc>
        <w:tc>
          <w:tcPr>
            <w:tcW w:w="1404"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jc w:val="center"/>
              <w:rPr>
                <w:rFonts w:ascii="宋体" w:hAnsi="宋体" w:cs="宋体"/>
                <w:b/>
                <w:bCs/>
                <w:kern w:val="0"/>
                <w:sz w:val="28"/>
                <w:szCs w:val="28"/>
              </w:rPr>
            </w:pPr>
          </w:p>
        </w:tc>
        <w:tc>
          <w:tcPr>
            <w:tcW w:w="1665" w:type="dxa"/>
            <w:vAlign w:val="center"/>
          </w:tcPr>
          <w:p>
            <w:pPr>
              <w:jc w:val="center"/>
              <w:rPr>
                <w:rFonts w:ascii="宋体" w:hAnsi="宋体" w:cs="宋体"/>
                <w:b/>
                <w:bCs/>
                <w:kern w:val="0"/>
                <w:sz w:val="28"/>
                <w:szCs w:val="28"/>
              </w:rPr>
            </w:pPr>
          </w:p>
        </w:tc>
        <w:tc>
          <w:tcPr>
            <w:tcW w:w="1509" w:type="dxa"/>
            <w:vAlign w:val="center"/>
          </w:tcPr>
          <w:p>
            <w:pPr>
              <w:jc w:val="center"/>
              <w:rPr>
                <w:rFonts w:ascii="宋体" w:hAnsi="宋体" w:cs="宋体"/>
                <w:b/>
                <w:bCs/>
                <w:kern w:val="0"/>
                <w:sz w:val="28"/>
                <w:szCs w:val="28"/>
              </w:rPr>
            </w:pPr>
          </w:p>
        </w:tc>
        <w:tc>
          <w:tcPr>
            <w:tcW w:w="1404"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5" w:type="dxa"/>
            <w:vAlign w:val="center"/>
          </w:tcPr>
          <w:p>
            <w:pPr>
              <w:jc w:val="center"/>
              <w:rPr>
                <w:rFonts w:ascii="宋体" w:hAnsi="宋体" w:cs="宋体"/>
                <w:b/>
                <w:bCs/>
                <w:kern w:val="0"/>
                <w:sz w:val="28"/>
                <w:szCs w:val="28"/>
              </w:rPr>
            </w:pPr>
          </w:p>
        </w:tc>
        <w:tc>
          <w:tcPr>
            <w:tcW w:w="1665" w:type="dxa"/>
            <w:vAlign w:val="center"/>
          </w:tcPr>
          <w:p>
            <w:pPr>
              <w:jc w:val="center"/>
              <w:rPr>
                <w:rFonts w:ascii="宋体" w:hAnsi="宋体" w:cs="宋体"/>
                <w:b/>
                <w:bCs/>
                <w:kern w:val="0"/>
                <w:sz w:val="28"/>
                <w:szCs w:val="28"/>
              </w:rPr>
            </w:pPr>
          </w:p>
        </w:tc>
        <w:tc>
          <w:tcPr>
            <w:tcW w:w="1509" w:type="dxa"/>
            <w:vAlign w:val="center"/>
          </w:tcPr>
          <w:p>
            <w:pPr>
              <w:jc w:val="center"/>
              <w:rPr>
                <w:rFonts w:ascii="宋体" w:hAnsi="宋体" w:cs="宋体"/>
                <w:b/>
                <w:bCs/>
                <w:kern w:val="0"/>
                <w:sz w:val="28"/>
                <w:szCs w:val="28"/>
              </w:rPr>
            </w:pPr>
          </w:p>
        </w:tc>
        <w:tc>
          <w:tcPr>
            <w:tcW w:w="1404"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c>
          <w:tcPr>
            <w:tcW w:w="1807" w:type="dxa"/>
            <w:vAlign w:val="center"/>
          </w:tcPr>
          <w:p>
            <w:pPr>
              <w:jc w:val="center"/>
              <w:rPr>
                <w:rFonts w:ascii="宋体" w:hAnsi="宋体" w:cs="宋体"/>
                <w:b/>
                <w:bCs/>
                <w:kern w:val="0"/>
                <w:sz w:val="28"/>
                <w:szCs w:val="28"/>
              </w:rPr>
            </w:pPr>
          </w:p>
        </w:tc>
      </w:tr>
    </w:tbl>
    <w:p>
      <w:pPr>
        <w:rPr>
          <w:rFonts w:ascii="宋体" w:hAnsi="宋体" w:cs="宋体"/>
          <w:b/>
          <w:bCs/>
          <w:kern w:val="0"/>
          <w:sz w:val="28"/>
          <w:szCs w:val="28"/>
        </w:rPr>
      </w:pPr>
    </w:p>
    <w:p>
      <w:pPr>
        <w:rPr>
          <w:b/>
          <w:sz w:val="48"/>
          <w:szCs w:val="48"/>
        </w:rPr>
      </w:pPr>
    </w:p>
    <w:p>
      <w:pPr>
        <w:rPr>
          <w:b/>
          <w:sz w:val="48"/>
          <w:szCs w:val="48"/>
        </w:rPr>
      </w:pPr>
      <w:r>
        <w:rPr>
          <w:rFonts w:hint="eastAsia"/>
          <w:b/>
          <w:sz w:val="48"/>
          <w:szCs w:val="48"/>
        </w:rPr>
        <w:t>通知十一：</w:t>
      </w:r>
    </w:p>
    <w:p>
      <w:pPr>
        <w:spacing w:line="400" w:lineRule="exact"/>
        <w:jc w:val="center"/>
        <w:rPr>
          <w:rFonts w:ascii="宋体" w:hAnsi="宋体" w:cs="Arial"/>
          <w:b/>
          <w:sz w:val="30"/>
          <w:szCs w:val="30"/>
        </w:rPr>
      </w:pPr>
      <w:r>
        <w:rPr>
          <w:rFonts w:hint="eastAsia" w:ascii="宋体" w:hAnsi="宋体" w:cs="Arial"/>
          <w:b/>
          <w:sz w:val="30"/>
          <w:szCs w:val="30"/>
        </w:rPr>
        <w:t>2019年奉贤区中小幼家庭教育骨干教师和家教指导团培训班</w:t>
      </w:r>
    </w:p>
    <w:p>
      <w:pPr>
        <w:spacing w:line="400" w:lineRule="exact"/>
        <w:jc w:val="center"/>
        <w:rPr>
          <w:rFonts w:ascii="宋体" w:hAnsi="宋体" w:cs="Arial"/>
          <w:b/>
          <w:sz w:val="30"/>
          <w:szCs w:val="30"/>
        </w:rPr>
      </w:pPr>
      <w:r>
        <w:rPr>
          <w:rFonts w:hint="eastAsia" w:ascii="宋体" w:hAnsi="宋体" w:cs="Arial"/>
          <w:b/>
          <w:sz w:val="30"/>
          <w:szCs w:val="30"/>
        </w:rPr>
        <w:t>报名通知</w:t>
      </w:r>
    </w:p>
    <w:p>
      <w:pPr>
        <w:spacing w:before="156" w:beforeLines="50" w:line="400" w:lineRule="exact"/>
        <w:rPr>
          <w:rFonts w:ascii="宋体" w:hAnsi="宋体" w:cs="Arial"/>
          <w:sz w:val="28"/>
          <w:szCs w:val="28"/>
        </w:rPr>
      </w:pPr>
      <w:r>
        <w:rPr>
          <w:rFonts w:hint="eastAsia" w:ascii="宋体" w:hAnsi="宋体" w:cs="Arial"/>
          <w:sz w:val="28"/>
          <w:szCs w:val="28"/>
        </w:rPr>
        <w:t>各中小学（含民办小学和中职校）幼：</w:t>
      </w:r>
    </w:p>
    <w:p>
      <w:pPr>
        <w:spacing w:before="156" w:beforeLines="50" w:line="400" w:lineRule="exact"/>
        <w:ind w:firstLine="560" w:firstLineChars="200"/>
        <w:rPr>
          <w:rFonts w:ascii="宋体" w:hAnsi="宋体" w:cs="Arial"/>
          <w:sz w:val="28"/>
          <w:szCs w:val="28"/>
        </w:rPr>
      </w:pPr>
      <w:r>
        <w:rPr>
          <w:rFonts w:hint="eastAsia" w:ascii="宋体" w:hAnsi="宋体" w:cs="Arial"/>
          <w:sz w:val="28"/>
          <w:szCs w:val="28"/>
        </w:rPr>
        <w:t>为进一步探索新形势下家庭教育工作的新规律、新机制、新对策，推进奉贤区学校德育工作合力育人，提高教师家庭教育指导能力，提升家庭教育指导团宣讲水平，奉贤区家庭教育研究与指导服务中心将组织开展家庭教育指导教师培训和家庭教育指导团成员素养培训。</w:t>
      </w:r>
    </w:p>
    <w:p>
      <w:pPr>
        <w:spacing w:line="400" w:lineRule="exact"/>
        <w:ind w:firstLine="560" w:firstLineChars="200"/>
        <w:rPr>
          <w:rFonts w:ascii="宋体" w:hAnsi="宋体" w:cs="Arial"/>
          <w:sz w:val="28"/>
          <w:szCs w:val="28"/>
        </w:rPr>
      </w:pPr>
      <w:r>
        <w:rPr>
          <w:rFonts w:hint="eastAsia" w:ascii="宋体" w:hAnsi="宋体" w:cs="Arial"/>
          <w:sz w:val="28"/>
          <w:szCs w:val="28"/>
        </w:rPr>
        <w:t>请各校积极组织，选派一名有工作责任心，有一定创新意识，有兴趣从事家庭教育指导的专职德育干部、优秀班主任或骨干教师参加培训，填写好培训报名表（见附件1）。也请各学校家庭教育分管领导核实好被聘为区家庭教育指导团成员的教师和家长名单，填写好培训报名表（见附件2）</w:t>
      </w:r>
    </w:p>
    <w:p>
      <w:pPr>
        <w:spacing w:line="400" w:lineRule="exact"/>
        <w:ind w:firstLine="560" w:firstLineChars="200"/>
        <w:rPr>
          <w:rFonts w:ascii="宋体" w:hAnsi="宋体" w:cs="Arial"/>
          <w:sz w:val="28"/>
          <w:szCs w:val="28"/>
        </w:rPr>
      </w:pPr>
      <w:r>
        <w:rPr>
          <w:rFonts w:hint="eastAsia" w:ascii="宋体" w:hAnsi="宋体" w:cs="Arial"/>
          <w:sz w:val="28"/>
          <w:szCs w:val="28"/>
        </w:rPr>
        <w:t xml:space="preserve">于3月12日（周二）上午前上传至教育学院—教育发展研究中心—个人资料—钱月兰—2019年家庭教育骨干教师培训报名。 </w:t>
      </w:r>
    </w:p>
    <w:p>
      <w:pPr>
        <w:spacing w:line="400" w:lineRule="exact"/>
        <w:ind w:firstLine="562" w:firstLineChars="200"/>
        <w:rPr>
          <w:rFonts w:ascii="宋体" w:hAnsi="宋体" w:cs="Arial"/>
          <w:b/>
          <w:sz w:val="28"/>
          <w:szCs w:val="28"/>
        </w:rPr>
      </w:pPr>
      <w:r>
        <w:rPr>
          <w:rFonts w:hint="eastAsia" w:ascii="宋体" w:hAnsi="宋体" w:cs="Arial"/>
          <w:b/>
          <w:sz w:val="28"/>
          <w:szCs w:val="28"/>
        </w:rPr>
        <w:t>注：因3月中旬举行开班首次培训活动。（具体会另行通知），故本培训报名时间紧，请各校见通知后立马上报培训报名表，以便后续统计。谢谢！</w:t>
      </w:r>
    </w:p>
    <w:p>
      <w:pPr>
        <w:spacing w:line="400" w:lineRule="exact"/>
        <w:ind w:firstLine="480" w:firstLineChars="200"/>
        <w:rPr>
          <w:rFonts w:ascii="宋体" w:hAnsi="宋体" w:cs="Arial"/>
          <w:sz w:val="24"/>
        </w:rPr>
      </w:pPr>
    </w:p>
    <w:p>
      <w:pPr>
        <w:spacing w:line="400" w:lineRule="exact"/>
        <w:ind w:firstLine="482" w:firstLineChars="200"/>
        <w:rPr>
          <w:rFonts w:ascii="宋体" w:hAnsi="宋体"/>
          <w:b/>
          <w:spacing w:val="-10"/>
          <w:sz w:val="24"/>
        </w:rPr>
      </w:pPr>
      <w:r>
        <w:rPr>
          <w:rFonts w:hint="eastAsia"/>
          <w:b/>
          <w:sz w:val="24"/>
        </w:rPr>
        <w:t>附件1：</w:t>
      </w:r>
      <w:r>
        <w:rPr>
          <w:rFonts w:hint="eastAsia" w:ascii="宋体" w:hAnsi="宋体"/>
          <w:b/>
          <w:spacing w:val="-10"/>
          <w:sz w:val="24"/>
        </w:rPr>
        <w:t>2019年奉贤区家庭教育骨干教师培训报名表</w:t>
      </w:r>
    </w:p>
    <w:tbl>
      <w:tblPr>
        <w:tblStyle w:val="7"/>
        <w:tblW w:w="11317" w:type="dxa"/>
        <w:tblInd w:w="-1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52"/>
        <w:gridCol w:w="993"/>
        <w:gridCol w:w="992"/>
        <w:gridCol w:w="1276"/>
        <w:gridCol w:w="1559"/>
        <w:gridCol w:w="1559"/>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pacing w:line="400" w:lineRule="exact"/>
              <w:jc w:val="center"/>
              <w:rPr>
                <w:b/>
                <w:sz w:val="24"/>
              </w:rPr>
            </w:pPr>
            <w:r>
              <w:rPr>
                <w:rFonts w:hint="eastAsia"/>
                <w:b/>
                <w:sz w:val="24"/>
              </w:rPr>
              <w:t>序号</w:t>
            </w:r>
          </w:p>
        </w:tc>
        <w:tc>
          <w:tcPr>
            <w:tcW w:w="2552" w:type="dxa"/>
          </w:tcPr>
          <w:p>
            <w:pPr>
              <w:spacing w:line="400" w:lineRule="exact"/>
              <w:jc w:val="center"/>
              <w:rPr>
                <w:b/>
                <w:sz w:val="24"/>
              </w:rPr>
            </w:pPr>
            <w:r>
              <w:rPr>
                <w:rFonts w:hint="eastAsia"/>
                <w:b/>
                <w:sz w:val="24"/>
              </w:rPr>
              <w:t>单位</w:t>
            </w:r>
          </w:p>
        </w:tc>
        <w:tc>
          <w:tcPr>
            <w:tcW w:w="993" w:type="dxa"/>
          </w:tcPr>
          <w:p>
            <w:pPr>
              <w:spacing w:line="400" w:lineRule="exact"/>
              <w:jc w:val="center"/>
              <w:rPr>
                <w:b/>
                <w:sz w:val="24"/>
              </w:rPr>
            </w:pPr>
            <w:r>
              <w:rPr>
                <w:rFonts w:hint="eastAsia"/>
                <w:b/>
                <w:sz w:val="24"/>
              </w:rPr>
              <w:t>姓  名</w:t>
            </w:r>
          </w:p>
        </w:tc>
        <w:tc>
          <w:tcPr>
            <w:tcW w:w="992" w:type="dxa"/>
          </w:tcPr>
          <w:p>
            <w:pPr>
              <w:spacing w:line="400" w:lineRule="exact"/>
              <w:rPr>
                <w:b/>
                <w:sz w:val="24"/>
              </w:rPr>
            </w:pPr>
            <w:r>
              <w:rPr>
                <w:rFonts w:hint="eastAsia"/>
                <w:b/>
                <w:sz w:val="24"/>
              </w:rPr>
              <w:t xml:space="preserve">年龄  </w:t>
            </w:r>
          </w:p>
        </w:tc>
        <w:tc>
          <w:tcPr>
            <w:tcW w:w="1276" w:type="dxa"/>
          </w:tcPr>
          <w:p>
            <w:pPr>
              <w:spacing w:line="400" w:lineRule="exact"/>
              <w:jc w:val="center"/>
              <w:rPr>
                <w:b/>
                <w:sz w:val="24"/>
              </w:rPr>
            </w:pPr>
            <w:r>
              <w:rPr>
                <w:rFonts w:hint="eastAsia"/>
                <w:b/>
                <w:sz w:val="24"/>
              </w:rPr>
              <w:t>工作年限</w:t>
            </w:r>
          </w:p>
        </w:tc>
        <w:tc>
          <w:tcPr>
            <w:tcW w:w="1559" w:type="dxa"/>
          </w:tcPr>
          <w:p>
            <w:pPr>
              <w:spacing w:line="400" w:lineRule="exact"/>
              <w:ind w:left="12"/>
              <w:jc w:val="center"/>
              <w:rPr>
                <w:b/>
                <w:sz w:val="24"/>
              </w:rPr>
            </w:pPr>
            <w:r>
              <w:rPr>
                <w:rFonts w:hint="eastAsia"/>
                <w:b/>
                <w:sz w:val="24"/>
              </w:rPr>
              <w:t>进修编号</w:t>
            </w:r>
          </w:p>
        </w:tc>
        <w:tc>
          <w:tcPr>
            <w:tcW w:w="1559" w:type="dxa"/>
          </w:tcPr>
          <w:p>
            <w:pPr>
              <w:spacing w:line="400" w:lineRule="exact"/>
              <w:ind w:left="12"/>
              <w:jc w:val="center"/>
              <w:rPr>
                <w:b/>
                <w:sz w:val="24"/>
              </w:rPr>
            </w:pPr>
            <w:r>
              <w:rPr>
                <w:rFonts w:hint="eastAsia"/>
                <w:b/>
                <w:sz w:val="24"/>
              </w:rPr>
              <w:t>岗位</w:t>
            </w:r>
          </w:p>
        </w:tc>
        <w:tc>
          <w:tcPr>
            <w:tcW w:w="1536" w:type="dxa"/>
          </w:tcPr>
          <w:p>
            <w:pPr>
              <w:spacing w:line="400" w:lineRule="exact"/>
              <w:jc w:val="center"/>
              <w:rPr>
                <w:b/>
                <w:sz w:val="24"/>
              </w:rPr>
            </w:pPr>
            <w:r>
              <w:rPr>
                <w:rFonts w:hint="eastAsia"/>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pacing w:line="400" w:lineRule="exact"/>
              <w:rPr>
                <w:sz w:val="24"/>
              </w:rPr>
            </w:pPr>
          </w:p>
        </w:tc>
        <w:tc>
          <w:tcPr>
            <w:tcW w:w="2552" w:type="dxa"/>
          </w:tcPr>
          <w:p>
            <w:pPr>
              <w:spacing w:line="400" w:lineRule="exact"/>
              <w:rPr>
                <w:sz w:val="24"/>
              </w:rPr>
            </w:pPr>
          </w:p>
        </w:tc>
        <w:tc>
          <w:tcPr>
            <w:tcW w:w="993" w:type="dxa"/>
          </w:tcPr>
          <w:p>
            <w:pPr>
              <w:spacing w:line="400" w:lineRule="exact"/>
              <w:rPr>
                <w:sz w:val="24"/>
              </w:rPr>
            </w:pPr>
          </w:p>
        </w:tc>
        <w:tc>
          <w:tcPr>
            <w:tcW w:w="992" w:type="dxa"/>
          </w:tcPr>
          <w:p>
            <w:pPr>
              <w:spacing w:line="400" w:lineRule="exact"/>
              <w:rPr>
                <w:sz w:val="24"/>
              </w:rPr>
            </w:pPr>
          </w:p>
        </w:tc>
        <w:tc>
          <w:tcPr>
            <w:tcW w:w="1276" w:type="dxa"/>
          </w:tcPr>
          <w:p>
            <w:pPr>
              <w:spacing w:line="400" w:lineRule="exact"/>
              <w:rPr>
                <w:sz w:val="24"/>
              </w:rPr>
            </w:pPr>
          </w:p>
        </w:tc>
        <w:tc>
          <w:tcPr>
            <w:tcW w:w="1559" w:type="dxa"/>
          </w:tcPr>
          <w:p>
            <w:pPr>
              <w:spacing w:line="400" w:lineRule="exact"/>
              <w:rPr>
                <w:sz w:val="24"/>
              </w:rPr>
            </w:pPr>
          </w:p>
        </w:tc>
        <w:tc>
          <w:tcPr>
            <w:tcW w:w="1559" w:type="dxa"/>
          </w:tcPr>
          <w:p>
            <w:pPr>
              <w:spacing w:line="400" w:lineRule="exact"/>
              <w:rPr>
                <w:sz w:val="24"/>
              </w:rPr>
            </w:pPr>
          </w:p>
        </w:tc>
        <w:tc>
          <w:tcPr>
            <w:tcW w:w="1536" w:type="dxa"/>
          </w:tcPr>
          <w:p>
            <w:pPr>
              <w:spacing w:line="400" w:lineRule="exact"/>
              <w:rPr>
                <w:sz w:val="24"/>
              </w:rPr>
            </w:pPr>
          </w:p>
        </w:tc>
      </w:tr>
    </w:tbl>
    <w:p>
      <w:pPr>
        <w:spacing w:line="400" w:lineRule="exact"/>
        <w:ind w:right="480" w:firstLine="480" w:firstLineChars="200"/>
        <w:jc w:val="center"/>
        <w:rPr>
          <w:rFonts w:ascii="宋体" w:hAnsi="宋体" w:cs="Arial"/>
          <w:sz w:val="24"/>
        </w:rPr>
      </w:pPr>
      <w:r>
        <w:rPr>
          <w:rFonts w:hint="eastAsia" w:ascii="宋体" w:hAnsi="宋体" w:cs="Arial"/>
          <w:sz w:val="24"/>
        </w:rPr>
        <w:t xml:space="preserve">                               </w:t>
      </w:r>
    </w:p>
    <w:p>
      <w:pPr>
        <w:spacing w:line="400" w:lineRule="exact"/>
        <w:ind w:right="480" w:firstLine="480" w:firstLineChars="200"/>
        <w:jc w:val="center"/>
        <w:rPr>
          <w:rFonts w:ascii="宋体" w:hAnsi="宋体" w:cs="Arial"/>
          <w:sz w:val="24"/>
        </w:rPr>
      </w:pPr>
    </w:p>
    <w:p>
      <w:pPr>
        <w:spacing w:line="400" w:lineRule="exact"/>
        <w:ind w:firstLine="480" w:firstLineChars="200"/>
        <w:rPr>
          <w:rFonts w:ascii="宋体" w:hAnsi="宋体" w:cs="Arial"/>
          <w:sz w:val="24"/>
        </w:rPr>
      </w:pPr>
    </w:p>
    <w:p>
      <w:pPr>
        <w:spacing w:line="400" w:lineRule="exact"/>
        <w:ind w:firstLine="482" w:firstLineChars="200"/>
        <w:rPr>
          <w:rFonts w:ascii="宋体" w:hAnsi="宋体"/>
          <w:b/>
          <w:spacing w:val="-10"/>
          <w:sz w:val="24"/>
        </w:rPr>
      </w:pPr>
      <w:r>
        <w:rPr>
          <w:rFonts w:hint="eastAsia"/>
          <w:b/>
          <w:sz w:val="24"/>
        </w:rPr>
        <w:t>附件2：</w:t>
      </w:r>
      <w:r>
        <w:rPr>
          <w:rFonts w:hint="eastAsia" w:ascii="宋体" w:hAnsi="宋体"/>
          <w:b/>
          <w:spacing w:val="-10"/>
          <w:sz w:val="24"/>
        </w:rPr>
        <w:t>2019年奉贤区家庭教育指导团成员培训报名表</w:t>
      </w:r>
    </w:p>
    <w:tbl>
      <w:tblPr>
        <w:tblStyle w:val="7"/>
        <w:tblW w:w="11317" w:type="dxa"/>
        <w:tblInd w:w="-1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52"/>
        <w:gridCol w:w="993"/>
        <w:gridCol w:w="992"/>
        <w:gridCol w:w="1276"/>
        <w:gridCol w:w="1559"/>
        <w:gridCol w:w="1701"/>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pacing w:line="400" w:lineRule="exact"/>
              <w:jc w:val="center"/>
              <w:rPr>
                <w:b/>
                <w:sz w:val="24"/>
              </w:rPr>
            </w:pPr>
            <w:r>
              <w:rPr>
                <w:rFonts w:hint="eastAsia"/>
                <w:b/>
                <w:sz w:val="24"/>
              </w:rPr>
              <w:t>序号</w:t>
            </w:r>
          </w:p>
        </w:tc>
        <w:tc>
          <w:tcPr>
            <w:tcW w:w="2552" w:type="dxa"/>
          </w:tcPr>
          <w:p>
            <w:pPr>
              <w:spacing w:line="400" w:lineRule="exact"/>
              <w:jc w:val="center"/>
              <w:rPr>
                <w:b/>
                <w:sz w:val="24"/>
              </w:rPr>
            </w:pPr>
            <w:r>
              <w:rPr>
                <w:rFonts w:hint="eastAsia"/>
                <w:b/>
                <w:sz w:val="24"/>
              </w:rPr>
              <w:t>单位</w:t>
            </w:r>
          </w:p>
        </w:tc>
        <w:tc>
          <w:tcPr>
            <w:tcW w:w="993" w:type="dxa"/>
          </w:tcPr>
          <w:p>
            <w:pPr>
              <w:spacing w:line="400" w:lineRule="exact"/>
              <w:jc w:val="center"/>
              <w:rPr>
                <w:b/>
                <w:sz w:val="24"/>
              </w:rPr>
            </w:pPr>
            <w:r>
              <w:rPr>
                <w:rFonts w:hint="eastAsia"/>
                <w:b/>
                <w:sz w:val="24"/>
              </w:rPr>
              <w:t>姓  名</w:t>
            </w:r>
          </w:p>
        </w:tc>
        <w:tc>
          <w:tcPr>
            <w:tcW w:w="992" w:type="dxa"/>
          </w:tcPr>
          <w:p>
            <w:pPr>
              <w:spacing w:line="400" w:lineRule="exact"/>
              <w:rPr>
                <w:b/>
                <w:sz w:val="24"/>
              </w:rPr>
            </w:pPr>
            <w:r>
              <w:rPr>
                <w:rFonts w:hint="eastAsia"/>
                <w:b/>
                <w:sz w:val="24"/>
              </w:rPr>
              <w:t xml:space="preserve">年龄  </w:t>
            </w:r>
          </w:p>
        </w:tc>
        <w:tc>
          <w:tcPr>
            <w:tcW w:w="1276" w:type="dxa"/>
          </w:tcPr>
          <w:p>
            <w:pPr>
              <w:spacing w:line="400" w:lineRule="exact"/>
              <w:jc w:val="center"/>
              <w:rPr>
                <w:b/>
                <w:sz w:val="24"/>
              </w:rPr>
            </w:pPr>
            <w:r>
              <w:rPr>
                <w:rFonts w:hint="eastAsia"/>
                <w:b/>
                <w:sz w:val="24"/>
              </w:rPr>
              <w:t>工作年限</w:t>
            </w:r>
          </w:p>
        </w:tc>
        <w:tc>
          <w:tcPr>
            <w:tcW w:w="1559" w:type="dxa"/>
          </w:tcPr>
          <w:p>
            <w:pPr>
              <w:spacing w:line="400" w:lineRule="exact"/>
              <w:ind w:left="12"/>
              <w:jc w:val="center"/>
              <w:rPr>
                <w:b/>
                <w:sz w:val="24"/>
              </w:rPr>
            </w:pPr>
            <w:r>
              <w:rPr>
                <w:rFonts w:hint="eastAsia"/>
                <w:b/>
                <w:sz w:val="24"/>
              </w:rPr>
              <w:t>进修编号</w:t>
            </w:r>
          </w:p>
        </w:tc>
        <w:tc>
          <w:tcPr>
            <w:tcW w:w="1701" w:type="dxa"/>
          </w:tcPr>
          <w:p>
            <w:pPr>
              <w:spacing w:line="400" w:lineRule="exact"/>
              <w:ind w:left="12"/>
              <w:jc w:val="center"/>
              <w:rPr>
                <w:b/>
                <w:sz w:val="24"/>
              </w:rPr>
            </w:pPr>
            <w:r>
              <w:rPr>
                <w:rFonts w:hint="eastAsia"/>
                <w:b/>
                <w:sz w:val="24"/>
              </w:rPr>
              <w:t>岗位（家长）</w:t>
            </w:r>
          </w:p>
        </w:tc>
        <w:tc>
          <w:tcPr>
            <w:tcW w:w="1394" w:type="dxa"/>
          </w:tcPr>
          <w:p>
            <w:pPr>
              <w:spacing w:line="400" w:lineRule="exact"/>
              <w:jc w:val="center"/>
              <w:rPr>
                <w:b/>
                <w:sz w:val="24"/>
              </w:rPr>
            </w:pPr>
            <w:r>
              <w:rPr>
                <w:rFonts w:hint="eastAsia"/>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0" w:type="dxa"/>
          </w:tcPr>
          <w:p>
            <w:pPr>
              <w:spacing w:line="400" w:lineRule="exact"/>
              <w:rPr>
                <w:sz w:val="24"/>
              </w:rPr>
            </w:pPr>
          </w:p>
        </w:tc>
        <w:tc>
          <w:tcPr>
            <w:tcW w:w="2552" w:type="dxa"/>
          </w:tcPr>
          <w:p>
            <w:pPr>
              <w:spacing w:line="400" w:lineRule="exact"/>
              <w:rPr>
                <w:sz w:val="24"/>
              </w:rPr>
            </w:pPr>
          </w:p>
        </w:tc>
        <w:tc>
          <w:tcPr>
            <w:tcW w:w="993" w:type="dxa"/>
          </w:tcPr>
          <w:p>
            <w:pPr>
              <w:spacing w:line="400" w:lineRule="exact"/>
              <w:rPr>
                <w:sz w:val="24"/>
              </w:rPr>
            </w:pPr>
          </w:p>
        </w:tc>
        <w:tc>
          <w:tcPr>
            <w:tcW w:w="992" w:type="dxa"/>
          </w:tcPr>
          <w:p>
            <w:pPr>
              <w:spacing w:line="400" w:lineRule="exact"/>
              <w:rPr>
                <w:sz w:val="24"/>
              </w:rPr>
            </w:pPr>
          </w:p>
        </w:tc>
        <w:tc>
          <w:tcPr>
            <w:tcW w:w="1276" w:type="dxa"/>
          </w:tcPr>
          <w:p>
            <w:pPr>
              <w:spacing w:line="400" w:lineRule="exact"/>
              <w:rPr>
                <w:sz w:val="24"/>
              </w:rPr>
            </w:pPr>
          </w:p>
        </w:tc>
        <w:tc>
          <w:tcPr>
            <w:tcW w:w="1559" w:type="dxa"/>
          </w:tcPr>
          <w:p>
            <w:pPr>
              <w:spacing w:line="400" w:lineRule="exact"/>
              <w:rPr>
                <w:sz w:val="24"/>
              </w:rPr>
            </w:pPr>
          </w:p>
        </w:tc>
        <w:tc>
          <w:tcPr>
            <w:tcW w:w="1701" w:type="dxa"/>
          </w:tcPr>
          <w:p>
            <w:pPr>
              <w:spacing w:line="400" w:lineRule="exact"/>
              <w:rPr>
                <w:sz w:val="24"/>
              </w:rPr>
            </w:pPr>
          </w:p>
        </w:tc>
        <w:tc>
          <w:tcPr>
            <w:tcW w:w="1394" w:type="dxa"/>
          </w:tcPr>
          <w:p>
            <w:pPr>
              <w:spacing w:line="400" w:lineRule="exact"/>
              <w:rPr>
                <w:sz w:val="24"/>
              </w:rPr>
            </w:pPr>
          </w:p>
        </w:tc>
      </w:tr>
    </w:tbl>
    <w:p>
      <w:pPr>
        <w:spacing w:line="400" w:lineRule="exact"/>
        <w:ind w:right="480" w:firstLine="480" w:firstLineChars="200"/>
        <w:jc w:val="center"/>
        <w:rPr>
          <w:rFonts w:ascii="宋体" w:hAnsi="宋体" w:cs="Arial"/>
          <w:sz w:val="24"/>
        </w:rPr>
      </w:pPr>
      <w:r>
        <w:rPr>
          <w:rFonts w:hint="eastAsia" w:ascii="宋体" w:hAnsi="宋体" w:cs="Arial"/>
          <w:sz w:val="24"/>
        </w:rPr>
        <w:t xml:space="preserve">                               </w:t>
      </w:r>
    </w:p>
    <w:p>
      <w:pPr>
        <w:spacing w:line="400" w:lineRule="exact"/>
        <w:ind w:right="480" w:firstLine="480" w:firstLineChars="200"/>
        <w:jc w:val="right"/>
        <w:rPr>
          <w:rFonts w:ascii="宋体" w:hAnsi="宋体" w:cs="Arial"/>
          <w:sz w:val="24"/>
        </w:rPr>
      </w:pPr>
      <w:r>
        <w:rPr>
          <w:rFonts w:hint="eastAsia" w:ascii="宋体" w:hAnsi="宋体" w:cs="Arial"/>
          <w:sz w:val="24"/>
        </w:rPr>
        <w:t>奉贤区教育学院教育发展研究中心</w:t>
      </w:r>
    </w:p>
    <w:p>
      <w:pPr>
        <w:spacing w:line="400" w:lineRule="exact"/>
        <w:ind w:right="480" w:firstLine="480" w:firstLineChars="200"/>
        <w:jc w:val="center"/>
        <w:rPr>
          <w:rFonts w:ascii="宋体" w:hAnsi="宋体" w:cs="Arial"/>
          <w:sz w:val="24"/>
        </w:rPr>
      </w:pPr>
      <w:r>
        <w:rPr>
          <w:rFonts w:hint="eastAsia" w:ascii="宋体" w:hAnsi="宋体" w:cs="Arial"/>
          <w:sz w:val="24"/>
        </w:rPr>
        <w:t xml:space="preserve">                             奉贤区家庭教育研究与指导服务中心</w:t>
      </w:r>
    </w:p>
    <w:p>
      <w:pPr>
        <w:spacing w:line="400" w:lineRule="exact"/>
        <w:ind w:right="480" w:firstLine="480" w:firstLineChars="200"/>
        <w:jc w:val="center"/>
        <w:rPr>
          <w:sz w:val="24"/>
        </w:rPr>
      </w:pPr>
      <w:r>
        <w:rPr>
          <w:rFonts w:hint="eastAsia" w:ascii="宋体" w:hAnsi="宋体" w:cs="Arial"/>
          <w:sz w:val="24"/>
        </w:rPr>
        <w:t xml:space="preserve">                                  2019年3月6日</w:t>
      </w:r>
    </w:p>
    <w:p>
      <w:pPr>
        <w:rPr>
          <w:b/>
          <w:sz w:val="48"/>
          <w:szCs w:val="48"/>
        </w:rPr>
      </w:pPr>
    </w:p>
    <w:p>
      <w:pPr>
        <w:spacing w:line="360" w:lineRule="auto"/>
        <w:rPr>
          <w:b/>
          <w:sz w:val="48"/>
          <w:szCs w:val="48"/>
        </w:rPr>
      </w:pPr>
      <w:r>
        <w:rPr>
          <w:rFonts w:hint="eastAsia"/>
          <w:b/>
          <w:sz w:val="48"/>
          <w:szCs w:val="48"/>
        </w:rPr>
        <w:t>通知十二：</w:t>
      </w:r>
    </w:p>
    <w:p>
      <w:pPr>
        <w:spacing w:line="360" w:lineRule="auto"/>
        <w:jc w:val="center"/>
        <w:rPr>
          <w:b/>
          <w:sz w:val="30"/>
          <w:szCs w:val="30"/>
        </w:rPr>
      </w:pPr>
      <w:r>
        <w:rPr>
          <w:rFonts w:hint="eastAsia"/>
          <w:b/>
          <w:sz w:val="30"/>
          <w:szCs w:val="30"/>
        </w:rPr>
        <w:t>第二届奉贤区“贤润”杯班主任基本功竞赛复赛辅导通知</w:t>
      </w:r>
    </w:p>
    <w:p>
      <w:pPr>
        <w:spacing w:line="360" w:lineRule="auto"/>
        <w:rPr>
          <w:sz w:val="24"/>
        </w:rPr>
      </w:pPr>
      <w:r>
        <w:rPr>
          <w:rFonts w:hint="eastAsia"/>
          <w:sz w:val="24"/>
        </w:rPr>
        <w:t>各中小学德育处（室）：</w:t>
      </w:r>
    </w:p>
    <w:p>
      <w:pPr>
        <w:spacing w:line="360" w:lineRule="auto"/>
        <w:ind w:firstLine="480" w:firstLineChars="200"/>
        <w:rPr>
          <w:rFonts w:ascii="宋体" w:hAnsi="宋体"/>
          <w:sz w:val="24"/>
        </w:rPr>
      </w:pPr>
      <w:r>
        <w:rPr>
          <w:rFonts w:hint="eastAsia"/>
          <w:sz w:val="24"/>
        </w:rPr>
        <w:t>第二届奉贤区“贤润”杯班主任基本功竞赛初赛已结束，即将进入复赛环节。</w:t>
      </w:r>
      <w:r>
        <w:rPr>
          <w:rFonts w:hint="eastAsia" w:ascii="宋体" w:hAnsi="宋体"/>
          <w:sz w:val="24"/>
        </w:rPr>
        <w:t>定于3月13日（周三）下午1:30分，在区教育学院举行第二届“贤润”杯班主任基本功竞赛复赛辅导活动。请以下班主任老师（</w:t>
      </w:r>
      <w:r>
        <w:rPr>
          <w:rFonts w:hint="eastAsia" w:ascii="宋体" w:hAnsi="宋体"/>
          <w:b/>
          <w:sz w:val="24"/>
        </w:rPr>
        <w:t>名单见附件一、附件二、附件三</w:t>
      </w:r>
      <w:r>
        <w:rPr>
          <w:rFonts w:hint="eastAsia" w:ascii="宋体" w:hAnsi="宋体"/>
          <w:sz w:val="24"/>
        </w:rPr>
        <w:t>、</w:t>
      </w:r>
      <w:r>
        <w:rPr>
          <w:rFonts w:hint="eastAsia" w:ascii="宋体" w:hAnsi="宋体"/>
          <w:b/>
          <w:sz w:val="24"/>
        </w:rPr>
        <w:t>附件四</w:t>
      </w:r>
      <w:r>
        <w:rPr>
          <w:rFonts w:hint="eastAsia" w:ascii="宋体" w:hAnsi="宋体"/>
          <w:sz w:val="24"/>
        </w:rPr>
        <w:t>）准时参加，提前十分钟签到。</w:t>
      </w:r>
    </w:p>
    <w:p>
      <w:pPr>
        <w:spacing w:line="360" w:lineRule="auto"/>
        <w:jc w:val="right"/>
        <w:rPr>
          <w:rFonts w:ascii="宋体" w:hAnsi="宋体"/>
          <w:sz w:val="24"/>
        </w:rPr>
      </w:pPr>
      <w:r>
        <w:rPr>
          <w:rFonts w:hint="eastAsia" w:ascii="宋体" w:hAnsi="宋体"/>
          <w:sz w:val="24"/>
        </w:rPr>
        <w:t>奉贤区教育学院教育发展研究中心</w:t>
      </w:r>
    </w:p>
    <w:p>
      <w:pPr>
        <w:spacing w:line="360" w:lineRule="auto"/>
        <w:ind w:right="480"/>
        <w:jc w:val="center"/>
        <w:rPr>
          <w:rFonts w:ascii="宋体" w:hAnsi="宋体"/>
          <w:sz w:val="24"/>
        </w:rPr>
      </w:pPr>
      <w:r>
        <w:rPr>
          <w:rFonts w:hint="eastAsia" w:ascii="宋体" w:hAnsi="宋体"/>
          <w:sz w:val="24"/>
        </w:rPr>
        <w:t xml:space="preserve">                                           2019年3月7日</w:t>
      </w:r>
    </w:p>
    <w:p>
      <w:pPr>
        <w:spacing w:line="380" w:lineRule="exact"/>
        <w:ind w:right="480"/>
        <w:rPr>
          <w:rFonts w:ascii="宋体" w:hAnsi="宋体" w:cs="宋体"/>
          <w:b/>
          <w:sz w:val="24"/>
        </w:rPr>
      </w:pPr>
      <w:r>
        <w:rPr>
          <w:rFonts w:hint="eastAsia" w:ascii="宋体" w:hAnsi="宋体"/>
          <w:b/>
          <w:sz w:val="24"/>
        </w:rPr>
        <w:t>附件一：</w:t>
      </w:r>
      <w:r>
        <w:rPr>
          <w:rFonts w:hint="eastAsia" w:ascii="宋体" w:hAnsi="宋体" w:cs="宋体"/>
          <w:b/>
          <w:sz w:val="24"/>
        </w:rPr>
        <w:t>复赛入围教师名单</w:t>
      </w:r>
    </w:p>
    <w:p>
      <w:pPr>
        <w:widowControl/>
        <w:spacing w:line="380" w:lineRule="exact"/>
        <w:jc w:val="left"/>
        <w:rPr>
          <w:rFonts w:ascii="宋体" w:hAnsi="宋体" w:cs="宋体"/>
          <w:sz w:val="24"/>
        </w:rPr>
      </w:pPr>
      <w:r>
        <w:rPr>
          <w:rFonts w:hint="eastAsia" w:ascii="宋体" w:hAnsi="宋体" w:cs="宋体"/>
          <w:sz w:val="24"/>
        </w:rPr>
        <w:t>奉教院附小  王秀明       肖塘小学  陈 烨</w:t>
      </w:r>
      <w:r>
        <w:rPr>
          <w:rFonts w:hint="eastAsia" w:ascii="宋体" w:hAnsi="宋体" w:cs="宋体"/>
          <w:sz w:val="24"/>
        </w:rPr>
        <w:tab/>
      </w:r>
      <w:r>
        <w:rPr>
          <w:rFonts w:hint="eastAsia" w:ascii="宋体" w:hAnsi="宋体" w:cs="宋体"/>
          <w:sz w:val="24"/>
        </w:rPr>
        <w:t xml:space="preserve">       西渡小学    丁冰洁</w:t>
      </w:r>
    </w:p>
    <w:p>
      <w:pPr>
        <w:widowControl/>
        <w:spacing w:line="380" w:lineRule="exact"/>
        <w:jc w:val="left"/>
        <w:rPr>
          <w:rFonts w:ascii="宋体" w:hAnsi="宋体" w:cs="宋体"/>
          <w:sz w:val="24"/>
        </w:rPr>
      </w:pPr>
      <w:r>
        <w:rPr>
          <w:rFonts w:hint="eastAsia" w:ascii="宋体" w:hAnsi="宋体" w:cs="宋体"/>
          <w:sz w:val="24"/>
        </w:rPr>
        <w:t>金汇学校    姚丹萍       柘林学校  顾晓霜</w:t>
      </w:r>
      <w:r>
        <w:rPr>
          <w:rFonts w:hint="eastAsia" w:ascii="宋体" w:hAnsi="宋体" w:cs="宋体"/>
          <w:sz w:val="24"/>
        </w:rPr>
        <w:tab/>
      </w:r>
      <w:r>
        <w:rPr>
          <w:rFonts w:hint="eastAsia" w:ascii="宋体" w:hAnsi="宋体" w:cs="宋体"/>
          <w:sz w:val="24"/>
        </w:rPr>
        <w:t xml:space="preserve">      解放路小学   关远馨</w:t>
      </w:r>
    </w:p>
    <w:p>
      <w:pPr>
        <w:widowControl/>
        <w:spacing w:line="380" w:lineRule="exact"/>
        <w:jc w:val="left"/>
        <w:rPr>
          <w:rFonts w:ascii="宋体" w:hAnsi="宋体" w:cs="宋体"/>
          <w:sz w:val="24"/>
        </w:rPr>
      </w:pPr>
      <w:r>
        <w:rPr>
          <w:rFonts w:hint="eastAsia" w:ascii="宋体" w:hAnsi="宋体" w:cs="宋体"/>
          <w:sz w:val="24"/>
        </w:rPr>
        <w:t>奉教院附小  姜燕燕       洪庙小学  陈晓虹        帕丁顿学校  刘 玲</w:t>
      </w:r>
    </w:p>
    <w:p>
      <w:pPr>
        <w:spacing w:line="380" w:lineRule="exact"/>
        <w:rPr>
          <w:sz w:val="24"/>
        </w:rPr>
      </w:pPr>
      <w:r>
        <w:rPr>
          <w:rFonts w:hint="eastAsia"/>
          <w:sz w:val="24"/>
        </w:rPr>
        <w:t>西渡小学    陈晓晨       实验中学  石晓晨         实验中学   张 媛</w:t>
      </w:r>
      <w:r>
        <w:rPr>
          <w:rFonts w:hint="eastAsia"/>
          <w:sz w:val="24"/>
        </w:rPr>
        <w:tab/>
      </w:r>
    </w:p>
    <w:p>
      <w:pPr>
        <w:spacing w:line="380" w:lineRule="exact"/>
        <w:rPr>
          <w:sz w:val="24"/>
        </w:rPr>
      </w:pPr>
      <w:r>
        <w:rPr>
          <w:rFonts w:hint="eastAsia"/>
          <w:sz w:val="24"/>
        </w:rPr>
        <w:t xml:space="preserve">青溪中学    邹丽娜      奉教院附中 干玲玲         泰日学校   王 媛       </w:t>
      </w:r>
    </w:p>
    <w:p>
      <w:pPr>
        <w:spacing w:line="380" w:lineRule="exact"/>
        <w:rPr>
          <w:sz w:val="24"/>
        </w:rPr>
      </w:pPr>
      <w:r>
        <w:rPr>
          <w:rFonts w:hint="eastAsia"/>
          <w:sz w:val="24"/>
        </w:rPr>
        <w:t>邬桥学校    黄芳琴       惠敏学校  尹何萍         新寺学校   王 佳</w:t>
      </w:r>
    </w:p>
    <w:p>
      <w:pPr>
        <w:spacing w:line="380" w:lineRule="exact"/>
        <w:rPr>
          <w:sz w:val="24"/>
        </w:rPr>
      </w:pPr>
      <w:r>
        <w:rPr>
          <w:rFonts w:hint="eastAsia"/>
          <w:sz w:val="24"/>
        </w:rPr>
        <w:t>肇文学校    顾乃琛</w:t>
      </w:r>
      <w:r>
        <w:rPr>
          <w:rFonts w:hint="eastAsia"/>
          <w:sz w:val="24"/>
        </w:rPr>
        <w:tab/>
      </w:r>
      <w:r>
        <w:rPr>
          <w:rFonts w:hint="eastAsia"/>
          <w:sz w:val="24"/>
        </w:rPr>
        <w:t xml:space="preserve">    奉贤中学</w:t>
      </w:r>
      <w:r>
        <w:rPr>
          <w:rFonts w:hint="eastAsia"/>
          <w:sz w:val="24"/>
        </w:rPr>
        <w:tab/>
      </w:r>
      <w:r>
        <w:rPr>
          <w:rFonts w:hint="eastAsia"/>
          <w:sz w:val="24"/>
        </w:rPr>
        <w:t>张庆伟</w:t>
      </w:r>
      <w:r>
        <w:rPr>
          <w:rFonts w:hint="eastAsia"/>
          <w:sz w:val="24"/>
        </w:rPr>
        <w:tab/>
      </w:r>
      <w:r>
        <w:rPr>
          <w:rFonts w:hint="eastAsia"/>
          <w:sz w:val="24"/>
        </w:rPr>
        <w:t xml:space="preserve">        奉贤中学   徐一川      </w:t>
      </w:r>
    </w:p>
    <w:p>
      <w:pPr>
        <w:spacing w:line="380" w:lineRule="exact"/>
        <w:rPr>
          <w:sz w:val="24"/>
        </w:rPr>
      </w:pPr>
      <w:r>
        <w:rPr>
          <w:rFonts w:hint="eastAsia"/>
          <w:sz w:val="24"/>
        </w:rPr>
        <w:t xml:space="preserve">上师大四附中 田丰娟    </w:t>
      </w:r>
    </w:p>
    <w:p>
      <w:pPr>
        <w:spacing w:line="380" w:lineRule="exact"/>
        <w:rPr>
          <w:sz w:val="24"/>
        </w:rPr>
      </w:pPr>
      <w:r>
        <w:rPr>
          <w:rFonts w:hint="eastAsia"/>
          <w:sz w:val="24"/>
        </w:rPr>
        <w:t xml:space="preserve">                         </w:t>
      </w:r>
    </w:p>
    <w:p>
      <w:pPr>
        <w:spacing w:line="380" w:lineRule="exact"/>
        <w:jc w:val="left"/>
        <w:rPr>
          <w:rFonts w:ascii="宋体" w:hAnsi="宋体" w:cs="宋体"/>
          <w:b/>
          <w:bCs/>
          <w:sz w:val="24"/>
        </w:rPr>
      </w:pPr>
      <w:r>
        <w:rPr>
          <w:rFonts w:hint="eastAsia" w:ascii="宋体" w:hAnsi="宋体"/>
          <w:b/>
          <w:color w:val="000000"/>
          <w:kern w:val="0"/>
          <w:sz w:val="24"/>
        </w:rPr>
        <w:t>附件二：</w:t>
      </w:r>
      <w:r>
        <w:rPr>
          <w:rFonts w:hint="eastAsia" w:ascii="宋体" w:hAnsi="宋体" w:cs="宋体"/>
          <w:b/>
          <w:bCs/>
          <w:sz w:val="24"/>
        </w:rPr>
        <w:t>钱红名教师工作室学员名单</w:t>
      </w:r>
    </w:p>
    <w:tbl>
      <w:tblPr>
        <w:tblStyle w:val="7"/>
        <w:tblW w:w="8090" w:type="dxa"/>
        <w:jc w:val="center"/>
        <w:tblInd w:w="-6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504"/>
        <w:gridCol w:w="2010"/>
        <w:gridCol w:w="720"/>
        <w:gridCol w:w="1037"/>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3" w:type="dxa"/>
            <w:vAlign w:val="center"/>
          </w:tcPr>
          <w:p>
            <w:pPr>
              <w:spacing w:line="380" w:lineRule="exact"/>
              <w:jc w:val="center"/>
              <w:rPr>
                <w:rFonts w:ascii="宋体"/>
                <w:b/>
                <w:bCs/>
                <w:sz w:val="24"/>
              </w:rPr>
            </w:pPr>
            <w:r>
              <w:rPr>
                <w:rFonts w:hint="eastAsia" w:ascii="宋体" w:hAnsi="宋体" w:cs="宋体"/>
                <w:b/>
                <w:bCs/>
                <w:sz w:val="24"/>
              </w:rPr>
              <w:t>序号</w:t>
            </w:r>
          </w:p>
        </w:tc>
        <w:tc>
          <w:tcPr>
            <w:tcW w:w="1504" w:type="dxa"/>
            <w:vAlign w:val="center"/>
          </w:tcPr>
          <w:p>
            <w:pPr>
              <w:spacing w:line="380" w:lineRule="exact"/>
              <w:jc w:val="center"/>
              <w:rPr>
                <w:rFonts w:ascii="宋体"/>
                <w:b/>
                <w:bCs/>
                <w:sz w:val="24"/>
              </w:rPr>
            </w:pPr>
            <w:r>
              <w:rPr>
                <w:rFonts w:hint="eastAsia" w:ascii="宋体" w:hAnsi="宋体" w:cs="宋体"/>
                <w:b/>
                <w:bCs/>
                <w:sz w:val="24"/>
              </w:rPr>
              <w:t>姓名</w:t>
            </w:r>
          </w:p>
        </w:tc>
        <w:tc>
          <w:tcPr>
            <w:tcW w:w="2010" w:type="dxa"/>
            <w:vAlign w:val="center"/>
          </w:tcPr>
          <w:p>
            <w:pPr>
              <w:spacing w:line="380" w:lineRule="exact"/>
              <w:jc w:val="center"/>
              <w:rPr>
                <w:rFonts w:ascii="宋体"/>
                <w:b/>
                <w:bCs/>
                <w:sz w:val="24"/>
              </w:rPr>
            </w:pPr>
            <w:r>
              <w:rPr>
                <w:rFonts w:hint="eastAsia" w:ascii="宋体" w:hAnsi="宋体" w:cs="宋体"/>
                <w:b/>
                <w:bCs/>
                <w:sz w:val="24"/>
              </w:rPr>
              <w:t>学校</w:t>
            </w:r>
          </w:p>
        </w:tc>
        <w:tc>
          <w:tcPr>
            <w:tcW w:w="720" w:type="dxa"/>
            <w:vAlign w:val="center"/>
          </w:tcPr>
          <w:p>
            <w:pPr>
              <w:spacing w:line="380" w:lineRule="exact"/>
              <w:jc w:val="center"/>
              <w:rPr>
                <w:rFonts w:ascii="宋体"/>
                <w:b/>
                <w:bCs/>
                <w:sz w:val="24"/>
              </w:rPr>
            </w:pPr>
            <w:r>
              <w:rPr>
                <w:rFonts w:hint="eastAsia" w:ascii="宋体" w:hAnsi="宋体" w:cs="宋体"/>
                <w:b/>
                <w:bCs/>
                <w:sz w:val="24"/>
              </w:rPr>
              <w:t>序号</w:t>
            </w:r>
          </w:p>
        </w:tc>
        <w:tc>
          <w:tcPr>
            <w:tcW w:w="1037" w:type="dxa"/>
          </w:tcPr>
          <w:p>
            <w:pPr>
              <w:spacing w:line="380" w:lineRule="exact"/>
              <w:jc w:val="center"/>
              <w:rPr>
                <w:rFonts w:ascii="宋体"/>
                <w:b/>
                <w:bCs/>
                <w:sz w:val="24"/>
              </w:rPr>
            </w:pPr>
            <w:r>
              <w:rPr>
                <w:rFonts w:hint="eastAsia" w:ascii="宋体" w:hAnsi="宋体" w:cs="宋体"/>
                <w:b/>
                <w:bCs/>
                <w:sz w:val="24"/>
              </w:rPr>
              <w:t>姓名</w:t>
            </w:r>
          </w:p>
        </w:tc>
        <w:tc>
          <w:tcPr>
            <w:tcW w:w="2076" w:type="dxa"/>
          </w:tcPr>
          <w:p>
            <w:pPr>
              <w:spacing w:line="380" w:lineRule="exact"/>
              <w:jc w:val="center"/>
              <w:rPr>
                <w:rFonts w:ascii="宋体"/>
                <w:b/>
                <w:bCs/>
                <w:sz w:val="24"/>
              </w:rPr>
            </w:pPr>
            <w:r>
              <w:rPr>
                <w:rFonts w:hint="eastAsia" w:ascii="宋体" w:hAnsi="宋体" w:cs="宋体"/>
                <w:b/>
                <w:bCs/>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3" w:type="dxa"/>
            <w:vAlign w:val="center"/>
          </w:tcPr>
          <w:p>
            <w:pPr>
              <w:spacing w:line="380" w:lineRule="exact"/>
              <w:jc w:val="center"/>
              <w:rPr>
                <w:rFonts w:ascii="宋体" w:hAnsi="宋体" w:cs="宋体"/>
                <w:sz w:val="24"/>
              </w:rPr>
            </w:pPr>
            <w:r>
              <w:rPr>
                <w:rFonts w:ascii="宋体" w:hAnsi="宋体" w:cs="宋体"/>
                <w:sz w:val="24"/>
              </w:rPr>
              <w:t>1</w:t>
            </w:r>
          </w:p>
        </w:tc>
        <w:tc>
          <w:tcPr>
            <w:tcW w:w="1504" w:type="dxa"/>
            <w:vAlign w:val="center"/>
          </w:tcPr>
          <w:p>
            <w:pPr>
              <w:spacing w:line="380" w:lineRule="exact"/>
              <w:jc w:val="center"/>
              <w:rPr>
                <w:rFonts w:ascii="宋体"/>
                <w:sz w:val="24"/>
              </w:rPr>
            </w:pPr>
            <w:r>
              <w:rPr>
                <w:rFonts w:hint="eastAsia" w:cs="宋体"/>
                <w:sz w:val="24"/>
              </w:rPr>
              <w:t>陆剑舞</w:t>
            </w:r>
          </w:p>
        </w:tc>
        <w:tc>
          <w:tcPr>
            <w:tcW w:w="2010" w:type="dxa"/>
            <w:vAlign w:val="center"/>
          </w:tcPr>
          <w:p>
            <w:pPr>
              <w:spacing w:line="380" w:lineRule="exact"/>
              <w:jc w:val="center"/>
              <w:rPr>
                <w:rFonts w:ascii="宋体"/>
                <w:sz w:val="24"/>
              </w:rPr>
            </w:pPr>
            <w:r>
              <w:rPr>
                <w:rFonts w:hint="eastAsia" w:cs="宋体"/>
                <w:sz w:val="24"/>
              </w:rPr>
              <w:t>教院附中</w:t>
            </w:r>
          </w:p>
        </w:tc>
        <w:tc>
          <w:tcPr>
            <w:tcW w:w="720" w:type="dxa"/>
            <w:vAlign w:val="center"/>
          </w:tcPr>
          <w:p>
            <w:pPr>
              <w:spacing w:line="380" w:lineRule="exact"/>
              <w:jc w:val="center"/>
              <w:rPr>
                <w:rFonts w:ascii="宋体"/>
                <w:sz w:val="24"/>
              </w:rPr>
            </w:pPr>
            <w:r>
              <w:rPr>
                <w:rFonts w:ascii="宋体" w:hAnsi="宋体" w:cs="宋体"/>
                <w:sz w:val="24"/>
              </w:rPr>
              <w:t>7</w:t>
            </w:r>
          </w:p>
        </w:tc>
        <w:tc>
          <w:tcPr>
            <w:tcW w:w="1037" w:type="dxa"/>
            <w:vAlign w:val="center"/>
          </w:tcPr>
          <w:p>
            <w:pPr>
              <w:spacing w:line="380" w:lineRule="exact"/>
              <w:jc w:val="center"/>
              <w:rPr>
                <w:rFonts w:ascii="宋体"/>
                <w:sz w:val="24"/>
              </w:rPr>
            </w:pPr>
            <w:r>
              <w:rPr>
                <w:rFonts w:hint="eastAsia" w:cs="宋体"/>
                <w:sz w:val="24"/>
              </w:rPr>
              <w:t>胡群丽</w:t>
            </w:r>
          </w:p>
        </w:tc>
        <w:tc>
          <w:tcPr>
            <w:tcW w:w="2076" w:type="dxa"/>
            <w:vAlign w:val="center"/>
          </w:tcPr>
          <w:p>
            <w:pPr>
              <w:spacing w:line="380" w:lineRule="exact"/>
              <w:jc w:val="center"/>
              <w:rPr>
                <w:rFonts w:ascii="宋体"/>
                <w:sz w:val="24"/>
              </w:rPr>
            </w:pPr>
            <w:r>
              <w:rPr>
                <w:rFonts w:hint="eastAsia" w:cs="宋体"/>
                <w:sz w:val="24"/>
              </w:rPr>
              <w:t>肖塘小学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743" w:type="dxa"/>
            <w:vAlign w:val="center"/>
          </w:tcPr>
          <w:p>
            <w:pPr>
              <w:spacing w:line="380" w:lineRule="exact"/>
              <w:jc w:val="center"/>
              <w:rPr>
                <w:rFonts w:ascii="宋体" w:hAnsi="宋体" w:cs="宋体"/>
                <w:sz w:val="24"/>
              </w:rPr>
            </w:pPr>
            <w:r>
              <w:rPr>
                <w:rFonts w:ascii="宋体" w:hAnsi="宋体" w:cs="宋体"/>
                <w:sz w:val="24"/>
              </w:rPr>
              <w:t>2</w:t>
            </w:r>
          </w:p>
        </w:tc>
        <w:tc>
          <w:tcPr>
            <w:tcW w:w="1504" w:type="dxa"/>
            <w:vAlign w:val="center"/>
          </w:tcPr>
          <w:p>
            <w:pPr>
              <w:spacing w:line="380" w:lineRule="exact"/>
              <w:jc w:val="center"/>
              <w:rPr>
                <w:rFonts w:ascii="宋体"/>
                <w:sz w:val="24"/>
              </w:rPr>
            </w:pPr>
            <w:r>
              <w:rPr>
                <w:rFonts w:hint="eastAsia" w:cs="宋体"/>
                <w:sz w:val="24"/>
              </w:rPr>
              <w:t>黄河双</w:t>
            </w:r>
          </w:p>
        </w:tc>
        <w:tc>
          <w:tcPr>
            <w:tcW w:w="2010" w:type="dxa"/>
            <w:vAlign w:val="center"/>
          </w:tcPr>
          <w:p>
            <w:pPr>
              <w:spacing w:line="380" w:lineRule="exact"/>
              <w:jc w:val="center"/>
              <w:rPr>
                <w:rFonts w:ascii="宋体"/>
                <w:sz w:val="24"/>
              </w:rPr>
            </w:pPr>
            <w:r>
              <w:rPr>
                <w:rFonts w:hint="eastAsia" w:cs="宋体"/>
                <w:sz w:val="24"/>
              </w:rPr>
              <w:t>肖塘中学</w:t>
            </w:r>
          </w:p>
        </w:tc>
        <w:tc>
          <w:tcPr>
            <w:tcW w:w="720" w:type="dxa"/>
            <w:vAlign w:val="center"/>
          </w:tcPr>
          <w:p>
            <w:pPr>
              <w:spacing w:line="380" w:lineRule="exact"/>
              <w:jc w:val="center"/>
              <w:rPr>
                <w:rFonts w:ascii="宋体"/>
                <w:sz w:val="24"/>
              </w:rPr>
            </w:pPr>
            <w:r>
              <w:rPr>
                <w:rFonts w:ascii="宋体" w:hAnsi="宋体" w:cs="宋体"/>
                <w:sz w:val="24"/>
              </w:rPr>
              <w:t>8</w:t>
            </w:r>
          </w:p>
        </w:tc>
        <w:tc>
          <w:tcPr>
            <w:tcW w:w="1037" w:type="dxa"/>
            <w:vAlign w:val="center"/>
          </w:tcPr>
          <w:p>
            <w:pPr>
              <w:spacing w:line="380" w:lineRule="exact"/>
              <w:jc w:val="center"/>
              <w:rPr>
                <w:rFonts w:ascii="宋体"/>
                <w:sz w:val="24"/>
              </w:rPr>
            </w:pPr>
            <w:r>
              <w:rPr>
                <w:rFonts w:hint="eastAsia" w:cs="宋体"/>
                <w:sz w:val="24"/>
              </w:rPr>
              <w:t>张 媛</w:t>
            </w:r>
          </w:p>
        </w:tc>
        <w:tc>
          <w:tcPr>
            <w:tcW w:w="2076" w:type="dxa"/>
            <w:vAlign w:val="center"/>
          </w:tcPr>
          <w:p>
            <w:pPr>
              <w:spacing w:line="380" w:lineRule="exact"/>
              <w:jc w:val="center"/>
              <w:rPr>
                <w:rFonts w:ascii="宋体"/>
                <w:sz w:val="24"/>
              </w:rPr>
            </w:pPr>
            <w:r>
              <w:rPr>
                <w:rFonts w:hint="eastAsia" w:cs="宋体"/>
                <w:sz w:val="24"/>
              </w:rPr>
              <w:t>齐贤学校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3" w:type="dxa"/>
            <w:vAlign w:val="center"/>
          </w:tcPr>
          <w:p>
            <w:pPr>
              <w:spacing w:line="380" w:lineRule="exact"/>
              <w:jc w:val="center"/>
              <w:rPr>
                <w:rFonts w:ascii="宋体" w:hAnsi="宋体" w:cs="宋体"/>
                <w:sz w:val="24"/>
              </w:rPr>
            </w:pPr>
            <w:r>
              <w:rPr>
                <w:rFonts w:ascii="宋体" w:hAnsi="宋体" w:cs="宋体"/>
                <w:sz w:val="24"/>
              </w:rPr>
              <w:t>3</w:t>
            </w:r>
          </w:p>
        </w:tc>
        <w:tc>
          <w:tcPr>
            <w:tcW w:w="1504" w:type="dxa"/>
            <w:vAlign w:val="center"/>
          </w:tcPr>
          <w:p>
            <w:pPr>
              <w:spacing w:line="380" w:lineRule="exact"/>
              <w:jc w:val="center"/>
              <w:rPr>
                <w:rFonts w:ascii="宋体"/>
                <w:sz w:val="24"/>
              </w:rPr>
            </w:pPr>
            <w:r>
              <w:rPr>
                <w:rFonts w:hint="eastAsia" w:cs="宋体"/>
                <w:sz w:val="24"/>
              </w:rPr>
              <w:t>王 芳</w:t>
            </w:r>
          </w:p>
        </w:tc>
        <w:tc>
          <w:tcPr>
            <w:tcW w:w="2010" w:type="dxa"/>
            <w:vAlign w:val="center"/>
          </w:tcPr>
          <w:p>
            <w:pPr>
              <w:spacing w:line="380" w:lineRule="exact"/>
              <w:jc w:val="center"/>
              <w:rPr>
                <w:rFonts w:ascii="宋体"/>
                <w:sz w:val="24"/>
              </w:rPr>
            </w:pPr>
            <w:r>
              <w:rPr>
                <w:rFonts w:hint="eastAsia" w:cs="宋体"/>
                <w:sz w:val="24"/>
              </w:rPr>
              <w:t>钱桥学校</w:t>
            </w:r>
          </w:p>
        </w:tc>
        <w:tc>
          <w:tcPr>
            <w:tcW w:w="720" w:type="dxa"/>
            <w:vAlign w:val="center"/>
          </w:tcPr>
          <w:p>
            <w:pPr>
              <w:spacing w:line="380" w:lineRule="exact"/>
              <w:jc w:val="center"/>
              <w:rPr>
                <w:rFonts w:ascii="宋体"/>
                <w:sz w:val="24"/>
              </w:rPr>
            </w:pPr>
            <w:r>
              <w:rPr>
                <w:rFonts w:ascii="宋体" w:hAnsi="宋体" w:cs="宋体"/>
                <w:sz w:val="24"/>
              </w:rPr>
              <w:t>9</w:t>
            </w:r>
          </w:p>
        </w:tc>
        <w:tc>
          <w:tcPr>
            <w:tcW w:w="1037" w:type="dxa"/>
            <w:vAlign w:val="center"/>
          </w:tcPr>
          <w:p>
            <w:pPr>
              <w:spacing w:line="380" w:lineRule="exact"/>
              <w:jc w:val="center"/>
              <w:rPr>
                <w:rFonts w:ascii="宋体"/>
                <w:sz w:val="24"/>
              </w:rPr>
            </w:pPr>
            <w:r>
              <w:rPr>
                <w:rFonts w:hint="eastAsia" w:cs="宋体"/>
                <w:sz w:val="24"/>
              </w:rPr>
              <w:t>吕小莉</w:t>
            </w:r>
          </w:p>
        </w:tc>
        <w:tc>
          <w:tcPr>
            <w:tcW w:w="2076" w:type="dxa"/>
            <w:vAlign w:val="center"/>
          </w:tcPr>
          <w:p>
            <w:pPr>
              <w:spacing w:line="380" w:lineRule="exact"/>
              <w:jc w:val="center"/>
              <w:rPr>
                <w:rFonts w:ascii="宋体"/>
                <w:sz w:val="24"/>
              </w:rPr>
            </w:pPr>
            <w:r>
              <w:rPr>
                <w:rFonts w:hint="eastAsia" w:cs="宋体"/>
                <w:sz w:val="24"/>
              </w:rPr>
              <w:t>古华中学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3" w:type="dxa"/>
            <w:vAlign w:val="center"/>
          </w:tcPr>
          <w:p>
            <w:pPr>
              <w:spacing w:line="380" w:lineRule="exact"/>
              <w:jc w:val="center"/>
              <w:rPr>
                <w:rFonts w:ascii="宋体" w:hAnsi="宋体" w:cs="宋体"/>
                <w:sz w:val="24"/>
              </w:rPr>
            </w:pPr>
            <w:r>
              <w:rPr>
                <w:rFonts w:ascii="宋体" w:hAnsi="宋体" w:cs="宋体"/>
                <w:sz w:val="24"/>
              </w:rPr>
              <w:t>4</w:t>
            </w:r>
          </w:p>
        </w:tc>
        <w:tc>
          <w:tcPr>
            <w:tcW w:w="1504" w:type="dxa"/>
            <w:vAlign w:val="center"/>
          </w:tcPr>
          <w:p>
            <w:pPr>
              <w:spacing w:line="380" w:lineRule="exact"/>
              <w:jc w:val="center"/>
              <w:rPr>
                <w:rFonts w:ascii="宋体"/>
                <w:sz w:val="24"/>
              </w:rPr>
            </w:pPr>
            <w:r>
              <w:rPr>
                <w:rFonts w:hint="eastAsia" w:cs="宋体"/>
                <w:sz w:val="24"/>
              </w:rPr>
              <w:t>马翠英</w:t>
            </w:r>
          </w:p>
        </w:tc>
        <w:tc>
          <w:tcPr>
            <w:tcW w:w="2010" w:type="dxa"/>
            <w:vAlign w:val="center"/>
          </w:tcPr>
          <w:p>
            <w:pPr>
              <w:spacing w:line="380" w:lineRule="exact"/>
              <w:jc w:val="center"/>
              <w:rPr>
                <w:rFonts w:ascii="宋体"/>
                <w:sz w:val="24"/>
              </w:rPr>
            </w:pPr>
            <w:r>
              <w:rPr>
                <w:rFonts w:hint="eastAsia" w:cs="宋体"/>
                <w:sz w:val="24"/>
              </w:rPr>
              <w:t>头桥中学</w:t>
            </w:r>
          </w:p>
        </w:tc>
        <w:tc>
          <w:tcPr>
            <w:tcW w:w="720" w:type="dxa"/>
            <w:vAlign w:val="center"/>
          </w:tcPr>
          <w:p>
            <w:pPr>
              <w:spacing w:line="380" w:lineRule="exact"/>
              <w:jc w:val="center"/>
              <w:rPr>
                <w:rFonts w:ascii="宋体"/>
                <w:sz w:val="24"/>
              </w:rPr>
            </w:pPr>
            <w:r>
              <w:rPr>
                <w:rFonts w:ascii="宋体" w:hAnsi="宋体" w:cs="宋体"/>
                <w:sz w:val="24"/>
              </w:rPr>
              <w:t>10</w:t>
            </w:r>
          </w:p>
        </w:tc>
        <w:tc>
          <w:tcPr>
            <w:tcW w:w="1037" w:type="dxa"/>
            <w:vAlign w:val="center"/>
          </w:tcPr>
          <w:p>
            <w:pPr>
              <w:spacing w:line="380" w:lineRule="exact"/>
              <w:jc w:val="center"/>
              <w:rPr>
                <w:rFonts w:ascii="宋体"/>
                <w:sz w:val="24"/>
              </w:rPr>
            </w:pPr>
            <w:r>
              <w:rPr>
                <w:rFonts w:hint="eastAsia" w:cs="宋体"/>
                <w:sz w:val="24"/>
              </w:rPr>
              <w:t>顾 慧</w:t>
            </w:r>
          </w:p>
        </w:tc>
        <w:tc>
          <w:tcPr>
            <w:tcW w:w="2076" w:type="dxa"/>
            <w:vAlign w:val="center"/>
          </w:tcPr>
          <w:p>
            <w:pPr>
              <w:spacing w:line="380" w:lineRule="exact"/>
              <w:jc w:val="center"/>
              <w:rPr>
                <w:rFonts w:ascii="宋体"/>
                <w:sz w:val="24"/>
              </w:rPr>
            </w:pPr>
            <w:r>
              <w:rPr>
                <w:rFonts w:hint="eastAsia" w:cs="宋体"/>
                <w:sz w:val="24"/>
              </w:rPr>
              <w:t>奉教院附小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3" w:type="dxa"/>
            <w:vAlign w:val="center"/>
          </w:tcPr>
          <w:p>
            <w:pPr>
              <w:spacing w:line="380" w:lineRule="exact"/>
              <w:jc w:val="center"/>
              <w:rPr>
                <w:rFonts w:ascii="宋体" w:hAnsi="宋体" w:cs="宋体"/>
                <w:sz w:val="24"/>
              </w:rPr>
            </w:pPr>
            <w:r>
              <w:rPr>
                <w:rFonts w:ascii="宋体" w:hAnsi="宋体" w:cs="宋体"/>
                <w:sz w:val="24"/>
              </w:rPr>
              <w:t>5</w:t>
            </w:r>
          </w:p>
        </w:tc>
        <w:tc>
          <w:tcPr>
            <w:tcW w:w="1504" w:type="dxa"/>
            <w:vAlign w:val="center"/>
          </w:tcPr>
          <w:p>
            <w:pPr>
              <w:spacing w:line="380" w:lineRule="exact"/>
              <w:jc w:val="center"/>
              <w:rPr>
                <w:rFonts w:ascii="宋体"/>
                <w:sz w:val="24"/>
              </w:rPr>
            </w:pPr>
            <w:r>
              <w:rPr>
                <w:rFonts w:hint="eastAsia" w:cs="宋体"/>
                <w:sz w:val="24"/>
              </w:rPr>
              <w:t>胡雯漪</w:t>
            </w:r>
          </w:p>
        </w:tc>
        <w:tc>
          <w:tcPr>
            <w:tcW w:w="2010" w:type="dxa"/>
            <w:vAlign w:val="center"/>
          </w:tcPr>
          <w:p>
            <w:pPr>
              <w:spacing w:line="380" w:lineRule="exact"/>
              <w:jc w:val="center"/>
              <w:rPr>
                <w:rFonts w:ascii="宋体"/>
                <w:sz w:val="24"/>
              </w:rPr>
            </w:pPr>
            <w:r>
              <w:rPr>
                <w:rFonts w:hint="eastAsia" w:cs="宋体"/>
                <w:sz w:val="24"/>
              </w:rPr>
              <w:t>实验小学</w:t>
            </w:r>
          </w:p>
        </w:tc>
        <w:tc>
          <w:tcPr>
            <w:tcW w:w="720" w:type="dxa"/>
            <w:vAlign w:val="center"/>
          </w:tcPr>
          <w:p>
            <w:pPr>
              <w:spacing w:line="380" w:lineRule="exact"/>
              <w:jc w:val="center"/>
              <w:rPr>
                <w:rFonts w:ascii="宋体"/>
                <w:sz w:val="24"/>
              </w:rPr>
            </w:pPr>
            <w:r>
              <w:rPr>
                <w:rFonts w:ascii="宋体" w:hAnsi="宋体" w:cs="宋体"/>
                <w:sz w:val="24"/>
              </w:rPr>
              <w:t>11</w:t>
            </w:r>
          </w:p>
        </w:tc>
        <w:tc>
          <w:tcPr>
            <w:tcW w:w="1037" w:type="dxa"/>
            <w:vAlign w:val="center"/>
          </w:tcPr>
          <w:p>
            <w:pPr>
              <w:spacing w:line="380" w:lineRule="exact"/>
              <w:jc w:val="center"/>
              <w:rPr>
                <w:rFonts w:ascii="宋体"/>
                <w:sz w:val="24"/>
              </w:rPr>
            </w:pPr>
            <w:r>
              <w:rPr>
                <w:rFonts w:hint="eastAsia" w:cs="宋体"/>
                <w:sz w:val="24"/>
              </w:rPr>
              <w:t>赵 英</w:t>
            </w:r>
          </w:p>
        </w:tc>
        <w:tc>
          <w:tcPr>
            <w:tcW w:w="2076" w:type="dxa"/>
            <w:vAlign w:val="center"/>
          </w:tcPr>
          <w:p>
            <w:pPr>
              <w:spacing w:line="380" w:lineRule="exact"/>
              <w:jc w:val="center"/>
              <w:rPr>
                <w:rFonts w:ascii="宋体"/>
                <w:sz w:val="24"/>
              </w:rPr>
            </w:pPr>
            <w:r>
              <w:rPr>
                <w:rFonts w:hint="eastAsia" w:cs="宋体"/>
                <w:sz w:val="24"/>
              </w:rPr>
              <w:t>解放路小学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743" w:type="dxa"/>
            <w:vAlign w:val="center"/>
          </w:tcPr>
          <w:p>
            <w:pPr>
              <w:spacing w:line="380" w:lineRule="exact"/>
              <w:jc w:val="center"/>
              <w:rPr>
                <w:rFonts w:ascii="宋体" w:hAnsi="宋体" w:cs="宋体"/>
                <w:sz w:val="24"/>
              </w:rPr>
            </w:pPr>
            <w:r>
              <w:rPr>
                <w:rFonts w:ascii="宋体" w:hAnsi="宋体" w:cs="宋体"/>
                <w:sz w:val="24"/>
              </w:rPr>
              <w:t>6</w:t>
            </w:r>
          </w:p>
        </w:tc>
        <w:tc>
          <w:tcPr>
            <w:tcW w:w="1504" w:type="dxa"/>
            <w:vAlign w:val="center"/>
          </w:tcPr>
          <w:p>
            <w:pPr>
              <w:spacing w:line="380" w:lineRule="exact"/>
              <w:jc w:val="center"/>
              <w:rPr>
                <w:rFonts w:ascii="宋体"/>
                <w:sz w:val="24"/>
              </w:rPr>
            </w:pPr>
            <w:r>
              <w:rPr>
                <w:rFonts w:hint="eastAsia" w:cs="宋体"/>
                <w:sz w:val="24"/>
              </w:rPr>
              <w:t>张 敏</w:t>
            </w:r>
          </w:p>
        </w:tc>
        <w:tc>
          <w:tcPr>
            <w:tcW w:w="2010" w:type="dxa"/>
            <w:vAlign w:val="center"/>
          </w:tcPr>
          <w:p>
            <w:pPr>
              <w:spacing w:line="380" w:lineRule="exact"/>
              <w:jc w:val="center"/>
              <w:rPr>
                <w:rFonts w:ascii="宋体"/>
                <w:sz w:val="24"/>
              </w:rPr>
            </w:pPr>
            <w:r>
              <w:rPr>
                <w:rFonts w:hint="eastAsia" w:cs="宋体"/>
                <w:sz w:val="24"/>
              </w:rPr>
              <w:t>明德外国语小学</w:t>
            </w:r>
          </w:p>
        </w:tc>
        <w:tc>
          <w:tcPr>
            <w:tcW w:w="720" w:type="dxa"/>
            <w:vAlign w:val="center"/>
          </w:tcPr>
          <w:p>
            <w:pPr>
              <w:spacing w:line="380" w:lineRule="exact"/>
              <w:jc w:val="center"/>
              <w:rPr>
                <w:rFonts w:ascii="宋体"/>
                <w:sz w:val="24"/>
              </w:rPr>
            </w:pPr>
            <w:r>
              <w:rPr>
                <w:rFonts w:ascii="宋体" w:hAnsi="宋体" w:cs="宋体"/>
                <w:sz w:val="24"/>
              </w:rPr>
              <w:t>12</w:t>
            </w:r>
          </w:p>
        </w:tc>
        <w:tc>
          <w:tcPr>
            <w:tcW w:w="1037" w:type="dxa"/>
            <w:vAlign w:val="center"/>
          </w:tcPr>
          <w:p>
            <w:pPr>
              <w:spacing w:line="380" w:lineRule="exact"/>
              <w:jc w:val="center"/>
              <w:rPr>
                <w:rFonts w:ascii="宋体"/>
                <w:sz w:val="24"/>
              </w:rPr>
            </w:pPr>
            <w:r>
              <w:rPr>
                <w:rFonts w:hint="eastAsia" w:cs="宋体"/>
                <w:sz w:val="24"/>
              </w:rPr>
              <w:t>张 璐</w:t>
            </w:r>
          </w:p>
        </w:tc>
        <w:tc>
          <w:tcPr>
            <w:tcW w:w="2076" w:type="dxa"/>
            <w:vAlign w:val="center"/>
          </w:tcPr>
          <w:p>
            <w:pPr>
              <w:spacing w:line="380" w:lineRule="exact"/>
              <w:jc w:val="center"/>
              <w:rPr>
                <w:rFonts w:ascii="宋体"/>
                <w:sz w:val="24"/>
              </w:rPr>
            </w:pPr>
            <w:r>
              <w:rPr>
                <w:rFonts w:hint="eastAsia" w:cs="宋体"/>
                <w:sz w:val="24"/>
              </w:rPr>
              <w:t>西渡学校</w:t>
            </w:r>
          </w:p>
        </w:tc>
      </w:tr>
    </w:tbl>
    <w:p>
      <w:pPr>
        <w:spacing w:line="380" w:lineRule="exact"/>
        <w:rPr>
          <w:b/>
          <w:sz w:val="24"/>
        </w:rPr>
      </w:pPr>
    </w:p>
    <w:p>
      <w:pPr>
        <w:spacing w:line="380" w:lineRule="exact"/>
        <w:rPr>
          <w:b/>
          <w:sz w:val="24"/>
        </w:rPr>
      </w:pPr>
      <w:r>
        <w:rPr>
          <w:rFonts w:hint="eastAsia"/>
          <w:b/>
          <w:sz w:val="24"/>
        </w:rPr>
        <w:t>附件三：区班主任工作坊主持</w:t>
      </w:r>
    </w:p>
    <w:p>
      <w:pPr>
        <w:spacing w:line="380" w:lineRule="exact"/>
        <w:jc w:val="left"/>
        <w:rPr>
          <w:rFonts w:ascii="宋体" w:hAnsi="宋体"/>
          <w:b/>
          <w:color w:val="000000"/>
          <w:kern w:val="0"/>
          <w:sz w:val="24"/>
        </w:rPr>
      </w:pPr>
      <w:r>
        <w:rPr>
          <w:rFonts w:hint="eastAsia"/>
          <w:sz w:val="24"/>
        </w:rPr>
        <w:t xml:space="preserve">关远馨（小学组）   王秀明（小学组）  张娟（初中组） 宋海英（高中组）   </w:t>
      </w:r>
    </w:p>
    <w:p>
      <w:pPr>
        <w:spacing w:line="380" w:lineRule="exact"/>
        <w:jc w:val="left"/>
        <w:rPr>
          <w:rFonts w:ascii="宋体" w:hAnsi="宋体"/>
          <w:b/>
          <w:color w:val="000000"/>
          <w:kern w:val="0"/>
          <w:sz w:val="24"/>
        </w:rPr>
      </w:pPr>
    </w:p>
    <w:p>
      <w:pPr>
        <w:spacing w:line="380" w:lineRule="exact"/>
        <w:jc w:val="left"/>
        <w:rPr>
          <w:rFonts w:ascii="宋体" w:hAnsi="宋体"/>
          <w:b/>
          <w:color w:val="000000"/>
          <w:kern w:val="0"/>
          <w:sz w:val="24"/>
        </w:rPr>
      </w:pPr>
      <w:r>
        <w:rPr>
          <w:rFonts w:hint="eastAsia" w:ascii="宋体" w:hAnsi="宋体"/>
          <w:b/>
          <w:color w:val="000000"/>
          <w:kern w:val="0"/>
          <w:sz w:val="24"/>
        </w:rPr>
        <w:t>附件四：区第三届班主任中心组成员名单</w:t>
      </w:r>
    </w:p>
    <w:p>
      <w:pPr>
        <w:spacing w:line="380" w:lineRule="exact"/>
        <w:jc w:val="left"/>
        <w:rPr>
          <w:rFonts w:ascii="宋体" w:hAnsi="宋体"/>
          <w:sz w:val="24"/>
        </w:rPr>
      </w:pPr>
      <w:r>
        <w:rPr>
          <w:rFonts w:hint="eastAsia" w:ascii="宋体" w:hAnsi="宋体"/>
          <w:color w:val="000000"/>
          <w:sz w:val="24"/>
        </w:rPr>
        <w:t>小学组：</w:t>
      </w:r>
      <w:r>
        <w:rPr>
          <w:rFonts w:hint="eastAsia" w:ascii="宋体" w:hAnsi="宋体"/>
          <w:sz w:val="24"/>
        </w:rPr>
        <w:t>钟洁华</w:t>
      </w:r>
      <w:r>
        <w:rPr>
          <w:rFonts w:hint="eastAsia" w:ascii="宋体" w:hAnsi="宋体"/>
          <w:color w:val="000000"/>
          <w:sz w:val="24"/>
        </w:rPr>
        <w:t>（</w:t>
      </w:r>
      <w:r>
        <w:rPr>
          <w:rFonts w:hint="eastAsia" w:ascii="宋体" w:hAnsi="宋体"/>
          <w:sz w:val="24"/>
        </w:rPr>
        <w:t>古华小学</w:t>
      </w:r>
      <w:r>
        <w:rPr>
          <w:rFonts w:hint="eastAsia" w:ascii="宋体" w:hAnsi="宋体"/>
          <w:color w:val="000000"/>
          <w:sz w:val="24"/>
        </w:rPr>
        <w:t xml:space="preserve">）  </w:t>
      </w:r>
      <w:r>
        <w:rPr>
          <w:rFonts w:hint="eastAsia" w:ascii="宋体" w:hAnsi="宋体"/>
          <w:sz w:val="24"/>
        </w:rPr>
        <w:t>董梅娟</w:t>
      </w:r>
      <w:r>
        <w:rPr>
          <w:rFonts w:hint="eastAsia" w:ascii="宋体" w:hAnsi="宋体"/>
          <w:color w:val="000000"/>
          <w:sz w:val="24"/>
        </w:rPr>
        <w:t>（</w:t>
      </w:r>
      <w:r>
        <w:rPr>
          <w:rFonts w:hint="eastAsia" w:ascii="宋体" w:hAnsi="宋体"/>
          <w:sz w:val="24"/>
        </w:rPr>
        <w:t>西渡小学</w:t>
      </w:r>
      <w:r>
        <w:rPr>
          <w:rFonts w:hint="eastAsia" w:ascii="宋体" w:hAnsi="宋体"/>
          <w:color w:val="000000"/>
          <w:sz w:val="24"/>
        </w:rPr>
        <w:t xml:space="preserve">）  </w:t>
      </w:r>
      <w:r>
        <w:rPr>
          <w:rFonts w:hint="eastAsia" w:ascii="宋体" w:hAnsi="宋体"/>
          <w:sz w:val="24"/>
        </w:rPr>
        <w:t>夏雪妹（实验小学）</w:t>
      </w:r>
    </w:p>
    <w:p>
      <w:pPr>
        <w:spacing w:line="380" w:lineRule="exact"/>
        <w:ind w:firstLine="960" w:firstLineChars="400"/>
        <w:jc w:val="left"/>
        <w:rPr>
          <w:rFonts w:ascii="宋体" w:hAnsi="宋体"/>
          <w:w w:val="80"/>
          <w:sz w:val="24"/>
        </w:rPr>
      </w:pPr>
      <w:r>
        <w:rPr>
          <w:rFonts w:hint="eastAsia" w:ascii="宋体" w:hAnsi="宋体"/>
          <w:sz w:val="24"/>
        </w:rPr>
        <w:t>杨  佳（思言小学）  仇婷婷（教院附小）  潘艳丽（</w:t>
      </w:r>
      <w:r>
        <w:rPr>
          <w:rFonts w:hint="eastAsia" w:ascii="宋体" w:hAnsi="宋体"/>
          <w:w w:val="80"/>
          <w:sz w:val="24"/>
        </w:rPr>
        <w:t>解放路小学）</w:t>
      </w:r>
    </w:p>
    <w:p>
      <w:pPr>
        <w:spacing w:line="380" w:lineRule="exact"/>
        <w:ind w:firstLine="960" w:firstLineChars="400"/>
        <w:jc w:val="left"/>
        <w:rPr>
          <w:rFonts w:ascii="宋体" w:hAnsi="宋体"/>
          <w:color w:val="000000"/>
          <w:sz w:val="24"/>
        </w:rPr>
      </w:pPr>
      <w:r>
        <w:rPr>
          <w:rFonts w:hint="eastAsia" w:ascii="宋体" w:hAnsi="宋体"/>
          <w:sz w:val="24"/>
        </w:rPr>
        <w:t>高春红（</w:t>
      </w:r>
      <w:r>
        <w:rPr>
          <w:rFonts w:hint="eastAsia" w:ascii="宋体" w:hAnsi="宋体"/>
          <w:w w:val="80"/>
          <w:sz w:val="24"/>
        </w:rPr>
        <w:t>明德外国语小学）</w:t>
      </w:r>
    </w:p>
    <w:p>
      <w:pPr>
        <w:spacing w:line="380" w:lineRule="exact"/>
        <w:jc w:val="left"/>
        <w:rPr>
          <w:rFonts w:ascii="宋体" w:hAnsi="宋体"/>
          <w:color w:val="000000"/>
          <w:sz w:val="24"/>
        </w:rPr>
      </w:pPr>
      <w:r>
        <w:rPr>
          <w:rFonts w:hint="eastAsia" w:ascii="宋体" w:hAnsi="宋体"/>
          <w:color w:val="000000"/>
          <w:sz w:val="24"/>
        </w:rPr>
        <w:t>中学组：</w:t>
      </w:r>
      <w:r>
        <w:rPr>
          <w:rFonts w:hint="eastAsia" w:ascii="宋体" w:hAnsi="宋体"/>
          <w:sz w:val="24"/>
        </w:rPr>
        <w:t xml:space="preserve">凤  蓓（奉贤中学）  </w:t>
      </w:r>
      <w:r>
        <w:rPr>
          <w:rFonts w:hint="eastAsia" w:ascii="宋体" w:hAnsi="宋体"/>
          <w:color w:val="000000"/>
          <w:sz w:val="24"/>
        </w:rPr>
        <w:t xml:space="preserve">张 娟 （汇贤中学）  </w:t>
      </w:r>
      <w:r>
        <w:rPr>
          <w:rFonts w:hint="eastAsia" w:ascii="宋体" w:hAnsi="宋体"/>
          <w:sz w:val="24"/>
        </w:rPr>
        <w:t>李 薇 （实验中学）</w:t>
      </w:r>
      <w:r>
        <w:rPr>
          <w:rFonts w:hint="eastAsia" w:ascii="宋体" w:hAnsi="宋体"/>
          <w:color w:val="000000"/>
          <w:sz w:val="24"/>
        </w:rPr>
        <w:t xml:space="preserve">    </w:t>
      </w:r>
    </w:p>
    <w:p>
      <w:pPr>
        <w:spacing w:line="380" w:lineRule="exact"/>
        <w:jc w:val="left"/>
        <w:rPr>
          <w:rFonts w:ascii="宋体" w:hAnsi="宋体"/>
          <w:sz w:val="24"/>
        </w:rPr>
      </w:pPr>
      <w:r>
        <w:rPr>
          <w:rFonts w:hint="eastAsia" w:ascii="宋体" w:hAnsi="宋体"/>
          <w:sz w:val="24"/>
        </w:rPr>
        <w:t xml:space="preserve">        王  洁（青村中学）  夏 艺（西渡学校）   黄芳琴（邬桥学校）</w:t>
      </w:r>
    </w:p>
    <w:p>
      <w:pPr>
        <w:spacing w:line="380" w:lineRule="exact"/>
        <w:ind w:firstLine="840" w:firstLineChars="350"/>
        <w:rPr>
          <w:sz w:val="24"/>
        </w:rPr>
      </w:pPr>
      <w:r>
        <w:rPr>
          <w:rFonts w:hint="eastAsia" w:ascii="宋体" w:hAnsi="宋体"/>
          <w:sz w:val="24"/>
        </w:rPr>
        <w:t xml:space="preserve"> 邹丽娜（青溪中学）</w:t>
      </w:r>
    </w:p>
    <w:p>
      <w:pPr>
        <w:rPr>
          <w:b/>
          <w:sz w:val="48"/>
          <w:szCs w:val="48"/>
        </w:rPr>
      </w:pPr>
    </w:p>
    <w:p>
      <w:pPr>
        <w:rPr>
          <w:b/>
          <w:sz w:val="48"/>
          <w:szCs w:val="48"/>
        </w:rPr>
      </w:pPr>
    </w:p>
    <w:p>
      <w:pPr>
        <w:rPr>
          <w:b/>
          <w:sz w:val="48"/>
          <w:szCs w:val="48"/>
        </w:rPr>
      </w:pPr>
    </w:p>
    <w:p>
      <w:pPr>
        <w:rPr>
          <w:b/>
          <w:sz w:val="48"/>
          <w:szCs w:val="48"/>
        </w:rPr>
      </w:pPr>
    </w:p>
    <w:p>
      <w:pPr>
        <w:rPr>
          <w:b/>
          <w:sz w:val="48"/>
          <w:szCs w:val="48"/>
        </w:rPr>
      </w:pPr>
      <w:r>
        <w:rPr>
          <w:rFonts w:hint="eastAsia"/>
          <w:b/>
          <w:sz w:val="48"/>
          <w:szCs w:val="48"/>
        </w:rPr>
        <w:t>通知十三：</w:t>
      </w:r>
    </w:p>
    <w:p>
      <w:pPr>
        <w:spacing w:line="360" w:lineRule="auto"/>
        <w:jc w:val="center"/>
        <w:rPr>
          <w:b/>
          <w:sz w:val="28"/>
          <w:szCs w:val="28"/>
        </w:rPr>
      </w:pPr>
      <w:r>
        <w:rPr>
          <w:rFonts w:hint="eastAsia"/>
          <w:b/>
          <w:sz w:val="28"/>
          <w:szCs w:val="28"/>
        </w:rPr>
        <w:t>第二届奉贤区“贤润”杯班主任基本功竞赛复赛通知</w:t>
      </w:r>
    </w:p>
    <w:p>
      <w:pPr>
        <w:spacing w:line="360" w:lineRule="auto"/>
        <w:rPr>
          <w:sz w:val="24"/>
        </w:rPr>
      </w:pPr>
      <w:r>
        <w:rPr>
          <w:rFonts w:hint="eastAsia"/>
          <w:sz w:val="24"/>
        </w:rPr>
        <w:t>各中小学德育处（室）：</w:t>
      </w:r>
    </w:p>
    <w:p>
      <w:pPr>
        <w:spacing w:line="360" w:lineRule="auto"/>
        <w:ind w:firstLine="480" w:firstLineChars="200"/>
        <w:rPr>
          <w:rFonts w:ascii="宋体" w:hAnsi="宋体"/>
          <w:sz w:val="24"/>
        </w:rPr>
      </w:pPr>
      <w:r>
        <w:rPr>
          <w:rFonts w:hint="eastAsia" w:ascii="宋体" w:hAnsi="宋体"/>
          <w:sz w:val="24"/>
        </w:rPr>
        <w:t>兹定于3月16日（周六）下午12时，在区教育学院举行第二届区“贤润”杯班主任基本功竞赛复赛活动。请以下参赛老师（</w:t>
      </w:r>
      <w:r>
        <w:rPr>
          <w:rFonts w:hint="eastAsia" w:ascii="宋体" w:hAnsi="宋体"/>
          <w:b/>
          <w:sz w:val="24"/>
        </w:rPr>
        <w:t>名单见附件一</w:t>
      </w:r>
      <w:r>
        <w:rPr>
          <w:rFonts w:hint="eastAsia" w:ascii="宋体" w:hAnsi="宋体"/>
          <w:sz w:val="24"/>
        </w:rPr>
        <w:t>）准时参加，并积极准备，尽最大努力，在复赛中赛出好成绩。因故不参加比赛者，作弃权处理。具体流程详见活动安排表（</w:t>
      </w:r>
      <w:r>
        <w:rPr>
          <w:rFonts w:hint="eastAsia" w:ascii="宋体" w:hAnsi="宋体"/>
          <w:b/>
          <w:sz w:val="24"/>
        </w:rPr>
        <w:t>见附件二</w:t>
      </w:r>
      <w:r>
        <w:rPr>
          <w:rFonts w:hint="eastAsia" w:ascii="宋体" w:hAnsi="宋体"/>
          <w:sz w:val="24"/>
        </w:rPr>
        <w:t>）。</w:t>
      </w:r>
    </w:p>
    <w:p>
      <w:pPr>
        <w:spacing w:line="360" w:lineRule="auto"/>
        <w:jc w:val="right"/>
        <w:rPr>
          <w:rFonts w:ascii="宋体" w:hAnsi="宋体"/>
          <w:sz w:val="24"/>
        </w:rPr>
      </w:pPr>
      <w:r>
        <w:rPr>
          <w:rFonts w:hint="eastAsia" w:ascii="宋体" w:hAnsi="宋体"/>
          <w:sz w:val="24"/>
        </w:rPr>
        <w:t>奉贤区教育学院教育发展研究中心</w:t>
      </w:r>
    </w:p>
    <w:p>
      <w:pPr>
        <w:spacing w:line="360" w:lineRule="auto"/>
        <w:ind w:right="480"/>
        <w:jc w:val="center"/>
        <w:rPr>
          <w:rFonts w:ascii="宋体" w:hAnsi="宋体"/>
          <w:sz w:val="24"/>
        </w:rPr>
      </w:pPr>
      <w:r>
        <w:rPr>
          <w:rFonts w:hint="eastAsia" w:ascii="宋体" w:hAnsi="宋体"/>
          <w:sz w:val="24"/>
        </w:rPr>
        <w:t xml:space="preserve">                                           2019年3月7日</w:t>
      </w:r>
    </w:p>
    <w:p>
      <w:pPr>
        <w:spacing w:line="440" w:lineRule="exact"/>
        <w:rPr>
          <w:b/>
          <w:sz w:val="28"/>
          <w:szCs w:val="28"/>
        </w:rPr>
      </w:pPr>
      <w:r>
        <w:rPr>
          <w:rFonts w:hint="eastAsia"/>
          <w:b/>
          <w:sz w:val="28"/>
          <w:szCs w:val="28"/>
        </w:rPr>
        <w:t>附件一：参赛老师名单</w:t>
      </w:r>
    </w:p>
    <w:p>
      <w:pPr>
        <w:widowControl/>
        <w:spacing w:line="400" w:lineRule="exact"/>
        <w:jc w:val="left"/>
        <w:rPr>
          <w:rFonts w:ascii="宋体" w:hAnsi="宋体" w:cs="宋体"/>
          <w:sz w:val="24"/>
        </w:rPr>
      </w:pPr>
      <w:r>
        <w:rPr>
          <w:rFonts w:hint="eastAsia" w:ascii="宋体" w:hAnsi="宋体" w:cs="宋体"/>
          <w:sz w:val="24"/>
        </w:rPr>
        <w:t>奉教院附小 王秀明       肖塘小学  陈  烨</w:t>
      </w:r>
      <w:r>
        <w:rPr>
          <w:rFonts w:hint="eastAsia" w:ascii="宋体" w:hAnsi="宋体" w:cs="宋体"/>
          <w:sz w:val="24"/>
        </w:rPr>
        <w:tab/>
      </w:r>
      <w:r>
        <w:rPr>
          <w:rFonts w:hint="eastAsia" w:ascii="宋体" w:hAnsi="宋体" w:cs="宋体"/>
          <w:sz w:val="24"/>
        </w:rPr>
        <w:t xml:space="preserve">      西渡小学   丁冰洁</w:t>
      </w:r>
    </w:p>
    <w:p>
      <w:pPr>
        <w:widowControl/>
        <w:spacing w:line="400" w:lineRule="exact"/>
        <w:jc w:val="left"/>
        <w:rPr>
          <w:rFonts w:ascii="宋体" w:hAnsi="宋体" w:cs="宋体"/>
          <w:sz w:val="24"/>
        </w:rPr>
      </w:pPr>
      <w:r>
        <w:rPr>
          <w:rFonts w:hint="eastAsia" w:ascii="宋体" w:hAnsi="宋体" w:cs="宋体"/>
          <w:sz w:val="24"/>
        </w:rPr>
        <w:t>金汇学校   姚丹萍       柘林学校  顾晓霜</w:t>
      </w:r>
      <w:r>
        <w:rPr>
          <w:rFonts w:hint="eastAsia" w:ascii="宋体" w:hAnsi="宋体" w:cs="宋体"/>
          <w:sz w:val="24"/>
        </w:rPr>
        <w:tab/>
      </w:r>
      <w:r>
        <w:rPr>
          <w:rFonts w:hint="eastAsia" w:ascii="宋体" w:hAnsi="宋体" w:cs="宋体"/>
          <w:sz w:val="24"/>
        </w:rPr>
        <w:t xml:space="preserve">      解放路小学  关远馨</w:t>
      </w:r>
    </w:p>
    <w:p>
      <w:pPr>
        <w:widowControl/>
        <w:spacing w:line="400" w:lineRule="exact"/>
        <w:jc w:val="left"/>
        <w:rPr>
          <w:rFonts w:ascii="宋体" w:hAnsi="宋体" w:cs="宋体"/>
          <w:sz w:val="24"/>
        </w:rPr>
      </w:pPr>
      <w:r>
        <w:rPr>
          <w:rFonts w:hint="eastAsia" w:ascii="宋体" w:hAnsi="宋体" w:cs="宋体"/>
          <w:sz w:val="24"/>
        </w:rPr>
        <w:t>奉教院附小 姜燕燕       洪庙小学  陈晓虹        帕丁顿学校  刘 玲</w:t>
      </w:r>
    </w:p>
    <w:p>
      <w:pPr>
        <w:spacing w:line="400" w:lineRule="exact"/>
        <w:rPr>
          <w:sz w:val="24"/>
        </w:rPr>
      </w:pPr>
      <w:r>
        <w:rPr>
          <w:rFonts w:hint="eastAsia"/>
          <w:sz w:val="24"/>
        </w:rPr>
        <w:t>西渡小学   陈晓晨       实验中学  石晓晨        实验中学    张 媛</w:t>
      </w:r>
      <w:r>
        <w:rPr>
          <w:rFonts w:hint="eastAsia"/>
          <w:sz w:val="24"/>
        </w:rPr>
        <w:tab/>
      </w:r>
    </w:p>
    <w:p>
      <w:pPr>
        <w:spacing w:line="400" w:lineRule="exact"/>
        <w:rPr>
          <w:sz w:val="24"/>
        </w:rPr>
      </w:pPr>
      <w:r>
        <w:rPr>
          <w:rFonts w:hint="eastAsia"/>
          <w:sz w:val="24"/>
        </w:rPr>
        <w:t xml:space="preserve">青溪中学   邹丽娜       奉教院附中 干玲玲       泰日学校    王 媛       </w:t>
      </w:r>
    </w:p>
    <w:p>
      <w:pPr>
        <w:widowControl/>
        <w:spacing w:line="400" w:lineRule="exact"/>
        <w:jc w:val="left"/>
        <w:rPr>
          <w:rFonts w:ascii="宋体" w:hAnsi="宋体" w:cs="宋体"/>
          <w:sz w:val="24"/>
        </w:rPr>
      </w:pPr>
      <w:r>
        <w:rPr>
          <w:rFonts w:hint="eastAsia" w:ascii="宋体" w:hAnsi="宋体" w:cs="宋体"/>
          <w:sz w:val="24"/>
        </w:rPr>
        <w:t>邬桥学校   黄芳琴       惠敏学校   尹何萍       新寺学校    王 佳</w:t>
      </w:r>
      <w:r>
        <w:rPr>
          <w:rFonts w:hint="eastAsia" w:ascii="宋体" w:hAnsi="宋体" w:cs="宋体"/>
          <w:sz w:val="24"/>
        </w:rPr>
        <w:tab/>
      </w:r>
    </w:p>
    <w:p>
      <w:pPr>
        <w:widowControl/>
        <w:spacing w:line="400" w:lineRule="exact"/>
        <w:jc w:val="left"/>
        <w:rPr>
          <w:rFonts w:ascii="宋体" w:hAnsi="宋体" w:cs="宋体"/>
          <w:sz w:val="24"/>
        </w:rPr>
      </w:pPr>
      <w:r>
        <w:rPr>
          <w:rFonts w:hint="eastAsia"/>
          <w:sz w:val="24"/>
        </w:rPr>
        <w:t>肇文学校   顾乃琛</w:t>
      </w:r>
      <w:r>
        <w:rPr>
          <w:rFonts w:hint="eastAsia"/>
          <w:sz w:val="24"/>
        </w:rPr>
        <w:tab/>
      </w:r>
      <w:r>
        <w:rPr>
          <w:rFonts w:hint="eastAsia" w:ascii="宋体" w:hAnsi="宋体" w:cs="宋体"/>
          <w:sz w:val="24"/>
        </w:rPr>
        <w:t xml:space="preserve">      奉贤中学</w:t>
      </w:r>
      <w:r>
        <w:rPr>
          <w:rFonts w:hint="eastAsia" w:ascii="宋体" w:hAnsi="宋体" w:cs="宋体"/>
          <w:sz w:val="24"/>
        </w:rPr>
        <w:tab/>
      </w:r>
      <w:r>
        <w:rPr>
          <w:rFonts w:hint="eastAsia" w:ascii="宋体" w:hAnsi="宋体" w:cs="宋体"/>
          <w:sz w:val="24"/>
        </w:rPr>
        <w:t>张庆伟</w:t>
      </w:r>
      <w:r>
        <w:rPr>
          <w:rFonts w:hint="eastAsia" w:ascii="宋体" w:hAnsi="宋体" w:cs="宋体"/>
          <w:sz w:val="24"/>
        </w:rPr>
        <w:tab/>
      </w:r>
      <w:r>
        <w:rPr>
          <w:rFonts w:hint="eastAsia" w:ascii="宋体" w:hAnsi="宋体" w:cs="宋体"/>
          <w:sz w:val="24"/>
        </w:rPr>
        <w:t xml:space="preserve">      奉贤中学    徐一川       上师大四附中田丰娟         </w:t>
      </w:r>
    </w:p>
    <w:p>
      <w:pPr>
        <w:spacing w:line="440" w:lineRule="exact"/>
        <w:rPr>
          <w:b/>
          <w:sz w:val="28"/>
          <w:szCs w:val="28"/>
        </w:rPr>
      </w:pPr>
    </w:p>
    <w:p>
      <w:pPr>
        <w:spacing w:line="440" w:lineRule="exact"/>
        <w:rPr>
          <w:b/>
          <w:sz w:val="28"/>
          <w:szCs w:val="28"/>
        </w:rPr>
      </w:pPr>
      <w:r>
        <w:rPr>
          <w:rFonts w:hint="eastAsia"/>
          <w:b/>
          <w:sz w:val="28"/>
          <w:szCs w:val="28"/>
        </w:rPr>
        <w:t>附件二：活动安排表</w:t>
      </w:r>
    </w:p>
    <w:tbl>
      <w:tblPr>
        <w:tblStyle w:val="7"/>
        <w:tblW w:w="8100" w:type="dxa"/>
        <w:jc w:val="center"/>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440"/>
        <w:gridCol w:w="162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0" w:type="dxa"/>
          </w:tcPr>
          <w:p>
            <w:pPr>
              <w:jc w:val="center"/>
              <w:rPr>
                <w:sz w:val="24"/>
              </w:rPr>
            </w:pPr>
            <w:r>
              <w:rPr>
                <w:rFonts w:hint="eastAsia"/>
                <w:sz w:val="24"/>
              </w:rPr>
              <w:t>序号</w:t>
            </w:r>
          </w:p>
        </w:tc>
        <w:tc>
          <w:tcPr>
            <w:tcW w:w="1440" w:type="dxa"/>
          </w:tcPr>
          <w:p>
            <w:pPr>
              <w:jc w:val="center"/>
              <w:rPr>
                <w:sz w:val="24"/>
              </w:rPr>
            </w:pPr>
            <w:r>
              <w:rPr>
                <w:rFonts w:hint="eastAsia"/>
                <w:sz w:val="24"/>
              </w:rPr>
              <w:t>组 别</w:t>
            </w:r>
          </w:p>
        </w:tc>
        <w:tc>
          <w:tcPr>
            <w:tcW w:w="1620" w:type="dxa"/>
          </w:tcPr>
          <w:p>
            <w:pPr>
              <w:jc w:val="center"/>
              <w:rPr>
                <w:sz w:val="24"/>
              </w:rPr>
            </w:pPr>
            <w:r>
              <w:rPr>
                <w:rFonts w:hint="eastAsia"/>
                <w:sz w:val="24"/>
              </w:rPr>
              <w:t>时  间</w:t>
            </w:r>
          </w:p>
        </w:tc>
        <w:tc>
          <w:tcPr>
            <w:tcW w:w="1440" w:type="dxa"/>
          </w:tcPr>
          <w:p>
            <w:pPr>
              <w:jc w:val="center"/>
              <w:rPr>
                <w:sz w:val="24"/>
              </w:rPr>
            </w:pPr>
            <w:r>
              <w:rPr>
                <w:rFonts w:hint="eastAsia"/>
                <w:sz w:val="24"/>
              </w:rPr>
              <w:t>内  容</w:t>
            </w:r>
          </w:p>
        </w:tc>
        <w:tc>
          <w:tcPr>
            <w:tcW w:w="2700" w:type="dxa"/>
          </w:tcPr>
          <w:p>
            <w:pPr>
              <w:jc w:val="center"/>
              <w:rPr>
                <w:sz w:val="24"/>
              </w:rPr>
            </w:pPr>
            <w:r>
              <w:rPr>
                <w:rFonts w:hint="eastAsia"/>
                <w:sz w:val="24"/>
              </w:rPr>
              <w:t>地  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0" w:type="dxa"/>
          </w:tcPr>
          <w:p>
            <w:pPr>
              <w:spacing w:line="500" w:lineRule="exact"/>
              <w:jc w:val="center"/>
              <w:rPr>
                <w:sz w:val="24"/>
              </w:rPr>
            </w:pPr>
            <w:r>
              <w:rPr>
                <w:rFonts w:hint="eastAsia"/>
                <w:sz w:val="24"/>
              </w:rPr>
              <w:t>1</w:t>
            </w:r>
          </w:p>
        </w:tc>
        <w:tc>
          <w:tcPr>
            <w:tcW w:w="1440" w:type="dxa"/>
          </w:tcPr>
          <w:p>
            <w:pPr>
              <w:spacing w:line="500" w:lineRule="exact"/>
              <w:jc w:val="center"/>
              <w:rPr>
                <w:sz w:val="24"/>
              </w:rPr>
            </w:pPr>
            <w:r>
              <w:rPr>
                <w:rFonts w:hint="eastAsia"/>
                <w:sz w:val="24"/>
              </w:rPr>
              <w:t>中小学</w:t>
            </w:r>
          </w:p>
        </w:tc>
        <w:tc>
          <w:tcPr>
            <w:tcW w:w="1620" w:type="dxa"/>
          </w:tcPr>
          <w:p>
            <w:pPr>
              <w:spacing w:line="500" w:lineRule="exact"/>
              <w:jc w:val="center"/>
              <w:rPr>
                <w:sz w:val="24"/>
              </w:rPr>
            </w:pPr>
            <w:r>
              <w:rPr>
                <w:rFonts w:hint="eastAsia"/>
                <w:sz w:val="24"/>
              </w:rPr>
              <w:t>11:50</w:t>
            </w:r>
          </w:p>
        </w:tc>
        <w:tc>
          <w:tcPr>
            <w:tcW w:w="1440" w:type="dxa"/>
          </w:tcPr>
          <w:p>
            <w:pPr>
              <w:spacing w:line="500" w:lineRule="exact"/>
              <w:jc w:val="center"/>
              <w:rPr>
                <w:sz w:val="24"/>
              </w:rPr>
            </w:pPr>
            <w:r>
              <w:rPr>
                <w:rFonts w:hint="eastAsia"/>
                <w:sz w:val="24"/>
              </w:rPr>
              <w:t>报到、抽签</w:t>
            </w:r>
          </w:p>
        </w:tc>
        <w:tc>
          <w:tcPr>
            <w:tcW w:w="2700" w:type="dxa"/>
            <w:vAlign w:val="center"/>
          </w:tcPr>
          <w:p>
            <w:pPr>
              <w:spacing w:line="500" w:lineRule="exact"/>
              <w:jc w:val="center"/>
              <w:rPr>
                <w:sz w:val="24"/>
              </w:rPr>
            </w:pPr>
            <w:r>
              <w:rPr>
                <w:rFonts w:hint="eastAsia"/>
                <w:sz w:val="24"/>
              </w:rPr>
              <w:t>教育学院3号楼101室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00" w:type="dxa"/>
          </w:tcPr>
          <w:p>
            <w:pPr>
              <w:spacing w:line="500" w:lineRule="exact"/>
              <w:jc w:val="center"/>
              <w:rPr>
                <w:sz w:val="24"/>
              </w:rPr>
            </w:pPr>
            <w:r>
              <w:rPr>
                <w:rFonts w:hint="eastAsia"/>
                <w:sz w:val="24"/>
              </w:rPr>
              <w:t>2</w:t>
            </w:r>
          </w:p>
        </w:tc>
        <w:tc>
          <w:tcPr>
            <w:tcW w:w="1440" w:type="dxa"/>
          </w:tcPr>
          <w:p>
            <w:pPr>
              <w:spacing w:line="500" w:lineRule="exact"/>
              <w:jc w:val="center"/>
              <w:rPr>
                <w:sz w:val="24"/>
              </w:rPr>
            </w:pPr>
            <w:r>
              <w:rPr>
                <w:rFonts w:hint="eastAsia"/>
                <w:sz w:val="24"/>
              </w:rPr>
              <w:t>中小学</w:t>
            </w:r>
          </w:p>
        </w:tc>
        <w:tc>
          <w:tcPr>
            <w:tcW w:w="1620" w:type="dxa"/>
          </w:tcPr>
          <w:p>
            <w:pPr>
              <w:spacing w:line="500" w:lineRule="exact"/>
              <w:jc w:val="center"/>
              <w:rPr>
                <w:sz w:val="24"/>
              </w:rPr>
            </w:pPr>
            <w:r>
              <w:rPr>
                <w:rFonts w:hint="eastAsia"/>
                <w:sz w:val="24"/>
              </w:rPr>
              <w:t>12:00—13:00</w:t>
            </w:r>
          </w:p>
        </w:tc>
        <w:tc>
          <w:tcPr>
            <w:tcW w:w="1440" w:type="dxa"/>
          </w:tcPr>
          <w:p>
            <w:pPr>
              <w:spacing w:line="500" w:lineRule="exact"/>
              <w:jc w:val="center"/>
              <w:rPr>
                <w:sz w:val="24"/>
              </w:rPr>
            </w:pPr>
            <w:r>
              <w:rPr>
                <w:rFonts w:hint="eastAsia"/>
                <w:sz w:val="24"/>
              </w:rPr>
              <w:t>笔 试</w:t>
            </w:r>
          </w:p>
        </w:tc>
        <w:tc>
          <w:tcPr>
            <w:tcW w:w="2700" w:type="dxa"/>
            <w:vAlign w:val="center"/>
          </w:tcPr>
          <w:p>
            <w:pPr>
              <w:jc w:val="center"/>
            </w:pPr>
            <w:r>
              <w:rPr>
                <w:rFonts w:hint="eastAsia"/>
                <w:sz w:val="24"/>
              </w:rPr>
              <w:t>教育学院3号楼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Pr>
          <w:p>
            <w:pPr>
              <w:spacing w:line="500" w:lineRule="exact"/>
              <w:jc w:val="center"/>
              <w:rPr>
                <w:sz w:val="24"/>
              </w:rPr>
            </w:pPr>
            <w:r>
              <w:rPr>
                <w:rFonts w:hint="eastAsia"/>
                <w:sz w:val="24"/>
              </w:rPr>
              <w:t>3</w:t>
            </w:r>
          </w:p>
        </w:tc>
        <w:tc>
          <w:tcPr>
            <w:tcW w:w="1440" w:type="dxa"/>
          </w:tcPr>
          <w:p>
            <w:pPr>
              <w:spacing w:line="500" w:lineRule="exact"/>
              <w:jc w:val="center"/>
              <w:rPr>
                <w:sz w:val="24"/>
              </w:rPr>
            </w:pPr>
            <w:r>
              <w:rPr>
                <w:rFonts w:hint="eastAsia"/>
                <w:sz w:val="24"/>
              </w:rPr>
              <w:t>小学组</w:t>
            </w:r>
          </w:p>
        </w:tc>
        <w:tc>
          <w:tcPr>
            <w:tcW w:w="1620" w:type="dxa"/>
          </w:tcPr>
          <w:p>
            <w:pPr>
              <w:spacing w:line="500" w:lineRule="exact"/>
              <w:jc w:val="center"/>
              <w:rPr>
                <w:sz w:val="24"/>
              </w:rPr>
            </w:pPr>
            <w:r>
              <w:rPr>
                <w:rFonts w:hint="eastAsia"/>
                <w:sz w:val="24"/>
              </w:rPr>
              <w:t>13:20开始</w:t>
            </w:r>
          </w:p>
        </w:tc>
        <w:tc>
          <w:tcPr>
            <w:tcW w:w="1440" w:type="dxa"/>
          </w:tcPr>
          <w:p>
            <w:pPr>
              <w:spacing w:line="500" w:lineRule="exact"/>
              <w:jc w:val="center"/>
              <w:rPr>
                <w:sz w:val="24"/>
              </w:rPr>
            </w:pPr>
            <w:r>
              <w:rPr>
                <w:rFonts w:hint="eastAsia"/>
                <w:sz w:val="24"/>
              </w:rPr>
              <w:t>面 试</w:t>
            </w:r>
          </w:p>
        </w:tc>
        <w:tc>
          <w:tcPr>
            <w:tcW w:w="2700" w:type="dxa"/>
            <w:vAlign w:val="center"/>
          </w:tcPr>
          <w:p>
            <w:pPr>
              <w:jc w:val="center"/>
            </w:pPr>
            <w:r>
              <w:rPr>
                <w:rFonts w:hint="eastAsia"/>
                <w:sz w:val="24"/>
              </w:rPr>
              <w:t>教育学院3号楼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00" w:type="dxa"/>
          </w:tcPr>
          <w:p>
            <w:pPr>
              <w:spacing w:line="500" w:lineRule="exact"/>
              <w:jc w:val="center"/>
              <w:rPr>
                <w:sz w:val="24"/>
              </w:rPr>
            </w:pPr>
            <w:r>
              <w:rPr>
                <w:rFonts w:hint="eastAsia"/>
                <w:sz w:val="24"/>
              </w:rPr>
              <w:t>4</w:t>
            </w:r>
          </w:p>
        </w:tc>
        <w:tc>
          <w:tcPr>
            <w:tcW w:w="1440" w:type="dxa"/>
          </w:tcPr>
          <w:p>
            <w:pPr>
              <w:spacing w:line="500" w:lineRule="exact"/>
              <w:jc w:val="center"/>
              <w:rPr>
                <w:sz w:val="24"/>
              </w:rPr>
            </w:pPr>
            <w:r>
              <w:rPr>
                <w:rFonts w:hint="eastAsia"/>
                <w:sz w:val="24"/>
              </w:rPr>
              <w:t>中学组</w:t>
            </w:r>
          </w:p>
          <w:p>
            <w:pPr>
              <w:spacing w:line="500" w:lineRule="exact"/>
              <w:jc w:val="center"/>
              <w:rPr>
                <w:sz w:val="24"/>
              </w:rPr>
            </w:pPr>
            <w:r>
              <w:rPr>
                <w:rFonts w:hint="eastAsia"/>
                <w:sz w:val="24"/>
              </w:rPr>
              <w:t>（初、高中）</w:t>
            </w:r>
          </w:p>
        </w:tc>
        <w:tc>
          <w:tcPr>
            <w:tcW w:w="1620" w:type="dxa"/>
          </w:tcPr>
          <w:p>
            <w:pPr>
              <w:spacing w:line="500" w:lineRule="exact"/>
              <w:jc w:val="center"/>
              <w:rPr>
                <w:sz w:val="24"/>
              </w:rPr>
            </w:pPr>
            <w:r>
              <w:rPr>
                <w:rFonts w:hint="eastAsia"/>
                <w:sz w:val="24"/>
              </w:rPr>
              <w:t>13:20开始</w:t>
            </w:r>
          </w:p>
        </w:tc>
        <w:tc>
          <w:tcPr>
            <w:tcW w:w="1440" w:type="dxa"/>
          </w:tcPr>
          <w:p>
            <w:pPr>
              <w:spacing w:line="500" w:lineRule="exact"/>
              <w:jc w:val="center"/>
              <w:rPr>
                <w:sz w:val="24"/>
              </w:rPr>
            </w:pPr>
            <w:r>
              <w:rPr>
                <w:rFonts w:hint="eastAsia"/>
                <w:sz w:val="24"/>
              </w:rPr>
              <w:t>面 试</w:t>
            </w:r>
          </w:p>
        </w:tc>
        <w:tc>
          <w:tcPr>
            <w:tcW w:w="2700" w:type="dxa"/>
            <w:vAlign w:val="center"/>
          </w:tcPr>
          <w:p>
            <w:pPr>
              <w:jc w:val="center"/>
            </w:pPr>
            <w:r>
              <w:rPr>
                <w:rFonts w:hint="eastAsia"/>
                <w:sz w:val="24"/>
              </w:rPr>
              <w:t>教育学院3号楼</w:t>
            </w:r>
          </w:p>
        </w:tc>
      </w:tr>
    </w:tbl>
    <w:p>
      <w:pPr>
        <w:spacing w:line="360" w:lineRule="auto"/>
      </w:pPr>
    </w:p>
    <w:p>
      <w:pPr>
        <w:rPr>
          <w:b/>
          <w:sz w:val="48"/>
          <w:szCs w:val="48"/>
        </w:rPr>
      </w:pPr>
    </w:p>
    <w:p>
      <w:pPr>
        <w:rPr>
          <w:b/>
          <w:sz w:val="48"/>
          <w:szCs w:val="48"/>
        </w:rPr>
      </w:pPr>
    </w:p>
    <w:p>
      <w:pPr>
        <w:rPr>
          <w:b/>
          <w:sz w:val="48"/>
          <w:szCs w:val="48"/>
        </w:rPr>
      </w:pPr>
      <w:r>
        <w:rPr>
          <w:rFonts w:hint="eastAsia"/>
          <w:b/>
          <w:sz w:val="48"/>
          <w:szCs w:val="48"/>
        </w:rPr>
        <w:t>通知十四：</w:t>
      </w:r>
    </w:p>
    <w:p>
      <w:pPr>
        <w:spacing w:line="400" w:lineRule="exact"/>
        <w:jc w:val="center"/>
        <w:rPr>
          <w:rFonts w:ascii="宋体" w:hAnsi="宋体"/>
          <w:b/>
          <w:sz w:val="30"/>
          <w:szCs w:val="30"/>
        </w:rPr>
      </w:pPr>
      <w:r>
        <w:rPr>
          <w:rFonts w:hint="eastAsia" w:ascii="宋体" w:hAnsi="宋体"/>
          <w:b/>
          <w:sz w:val="30"/>
          <w:szCs w:val="30"/>
        </w:rPr>
        <w:t>关于2019年“黄浦杯”长三角城市群“关键教育事件”</w:t>
      </w:r>
    </w:p>
    <w:p>
      <w:pPr>
        <w:spacing w:line="400" w:lineRule="exact"/>
        <w:jc w:val="center"/>
        <w:rPr>
          <w:rFonts w:ascii="宋体" w:hAnsi="宋体"/>
          <w:b/>
          <w:sz w:val="30"/>
          <w:szCs w:val="30"/>
        </w:rPr>
      </w:pPr>
      <w:r>
        <w:rPr>
          <w:rFonts w:hint="eastAsia" w:ascii="宋体" w:hAnsi="宋体"/>
          <w:b/>
          <w:sz w:val="30"/>
          <w:szCs w:val="30"/>
        </w:rPr>
        <w:t>教育征文评选活动的通知</w:t>
      </w:r>
    </w:p>
    <w:p>
      <w:pPr>
        <w:spacing w:line="360" w:lineRule="auto"/>
        <w:jc w:val="left"/>
        <w:rPr>
          <w:rFonts w:cs="宋体"/>
          <w:b/>
          <w:bCs/>
          <w:sz w:val="24"/>
        </w:rPr>
      </w:pPr>
    </w:p>
    <w:p>
      <w:pPr>
        <w:spacing w:line="360" w:lineRule="auto"/>
        <w:jc w:val="left"/>
        <w:rPr>
          <w:b/>
          <w:bCs/>
          <w:sz w:val="24"/>
        </w:rPr>
      </w:pPr>
      <w:r>
        <w:rPr>
          <w:rFonts w:hint="eastAsia" w:cs="宋体"/>
          <w:b/>
          <w:bCs/>
          <w:sz w:val="24"/>
        </w:rPr>
        <w:t>各中小学、幼儿园及局有关直属单位科研室：</w:t>
      </w:r>
    </w:p>
    <w:p>
      <w:pPr>
        <w:spacing w:line="360" w:lineRule="auto"/>
        <w:ind w:firstLine="480" w:firstLineChars="200"/>
        <w:rPr>
          <w:rFonts w:ascii="宋体" w:hAnsi="宋体"/>
          <w:sz w:val="24"/>
        </w:rPr>
      </w:pPr>
      <w:r>
        <w:rPr>
          <w:rFonts w:hint="eastAsia" w:ascii="宋体" w:hAnsi="宋体"/>
          <w:sz w:val="24"/>
        </w:rPr>
        <w:t>经验离不开经历，而经历由事件构成。在教师工作、学习和研究的过程中，有许多值得回忆和总结的大事或小事，其中蕴含着立德树人的宝贵经验和启迪。为了更好地反映广大教师参与教育改革和促进专业成长的经历和收获，探索相关成果写作方法，《上海教育科研》杂志社、上海市教科院普教所、上海市黄浦区教育局以及长三角城市群教育科研协作共同体联合举办2019年“黄浦杯”长三角城市群“关键教育事件”征文评选活动。欢迎大家踊跃来稿参加。</w:t>
      </w:r>
    </w:p>
    <w:p>
      <w:pPr>
        <w:spacing w:line="360" w:lineRule="auto"/>
        <w:ind w:firstLine="482" w:firstLineChars="200"/>
        <w:rPr>
          <w:rFonts w:ascii="宋体" w:hAnsi="宋体"/>
          <w:b/>
          <w:sz w:val="24"/>
        </w:rPr>
      </w:pPr>
      <w:r>
        <w:rPr>
          <w:rFonts w:hint="eastAsia" w:ascii="宋体" w:hAnsi="宋体"/>
          <w:b/>
          <w:sz w:val="24"/>
        </w:rPr>
        <w:t>一、主题内容</w:t>
      </w:r>
    </w:p>
    <w:p>
      <w:pPr>
        <w:spacing w:line="360" w:lineRule="auto"/>
        <w:ind w:firstLine="480" w:firstLineChars="200"/>
        <w:rPr>
          <w:rFonts w:ascii="宋体" w:hAnsi="宋体"/>
          <w:sz w:val="24"/>
        </w:rPr>
      </w:pPr>
      <w:r>
        <w:rPr>
          <w:rFonts w:hint="eastAsia" w:ascii="宋体" w:hAnsi="宋体"/>
          <w:sz w:val="24"/>
        </w:rPr>
        <w:t>所谓关键教育事件，是指对教师有特别影响和启发的、甚至改变了原有观念和发展方向的事件。围绕“关键教育事件”的主题，选取工作、学习和生活中值得回忆和思考的细节和事件，揭示其中所蕴含的意义、价值及方法策略，反映关键教育事件对自身专业发展和学校教育改革的影响和作用。</w:t>
      </w:r>
    </w:p>
    <w:p>
      <w:pPr>
        <w:spacing w:line="360" w:lineRule="auto"/>
        <w:ind w:firstLine="482" w:firstLineChars="200"/>
        <w:rPr>
          <w:rFonts w:ascii="宋体" w:hAnsi="宋体"/>
          <w:b/>
          <w:sz w:val="24"/>
        </w:rPr>
      </w:pPr>
      <w:r>
        <w:rPr>
          <w:rFonts w:hint="eastAsia" w:ascii="宋体" w:hAnsi="宋体"/>
          <w:b/>
          <w:sz w:val="24"/>
        </w:rPr>
        <w:t>二、撰写要求</w:t>
      </w:r>
    </w:p>
    <w:p>
      <w:pPr>
        <w:spacing w:line="360" w:lineRule="auto"/>
        <w:ind w:firstLine="482" w:firstLineChars="200"/>
        <w:rPr>
          <w:rFonts w:ascii="宋体" w:hAnsi="宋体"/>
          <w:sz w:val="24"/>
        </w:rPr>
      </w:pPr>
      <w:r>
        <w:rPr>
          <w:rFonts w:hint="eastAsia" w:ascii="宋体" w:hAnsi="宋体"/>
          <w:b/>
          <w:sz w:val="24"/>
        </w:rPr>
        <w:t>1.关键事件的范围。</w:t>
      </w:r>
      <w:r>
        <w:rPr>
          <w:rFonts w:hint="eastAsia" w:ascii="宋体" w:hAnsi="宋体"/>
          <w:sz w:val="24"/>
        </w:rPr>
        <w:t xml:space="preserve">从广义角度理解，“关键”可包含人、事、物所产生的影响。可以是一个重要的细节或片段，也可以是一个完整的事件或几件事构成的一个系列；可以是个人的成长，也可以是一个教师群体的发展；可以是发生在校内的，也可以是发生在家庭和社会中的；可以是成功经验，也可以是失败教训。 </w:t>
      </w:r>
    </w:p>
    <w:p>
      <w:pPr>
        <w:spacing w:line="360" w:lineRule="auto"/>
        <w:ind w:firstLine="482" w:firstLineChars="200"/>
        <w:rPr>
          <w:rFonts w:ascii="宋体" w:hAnsi="宋体"/>
          <w:sz w:val="24"/>
        </w:rPr>
      </w:pPr>
      <w:r>
        <w:rPr>
          <w:rFonts w:hint="eastAsia" w:ascii="宋体" w:hAnsi="宋体"/>
          <w:b/>
          <w:sz w:val="24"/>
        </w:rPr>
        <w:t xml:space="preserve"> 2.关键事件的内容。</w:t>
      </w:r>
      <w:r>
        <w:rPr>
          <w:rFonts w:hint="eastAsia" w:ascii="宋体" w:hAnsi="宋体"/>
          <w:sz w:val="24"/>
        </w:rPr>
        <w:t xml:space="preserve">重点针对教师的专业成长和思想水平的提高，从涉及教育教学的各个方面选取题材内容，包括课堂教学、班级工作、社团活动、社会实践、学校管理、教研活动、家庭教育、校外培训、社会生活等。 </w:t>
      </w:r>
      <w:r>
        <w:rPr>
          <w:rFonts w:ascii="宋体" w:hAnsi="宋体"/>
          <w:sz w:val="24"/>
        </w:rPr>
        <w:t xml:space="preserve"> </w:t>
      </w:r>
    </w:p>
    <w:p>
      <w:pPr>
        <w:spacing w:line="360" w:lineRule="auto"/>
        <w:ind w:firstLine="482" w:firstLineChars="200"/>
        <w:rPr>
          <w:rFonts w:ascii="宋体" w:hAnsi="宋体"/>
          <w:sz w:val="24"/>
        </w:rPr>
      </w:pPr>
      <w:r>
        <w:rPr>
          <w:rFonts w:ascii="宋体" w:hAnsi="宋体"/>
          <w:b/>
          <w:sz w:val="24"/>
        </w:rPr>
        <w:t>3</w:t>
      </w:r>
      <w:r>
        <w:rPr>
          <w:rFonts w:hint="eastAsia" w:ascii="宋体" w:hAnsi="宋体"/>
          <w:b/>
          <w:sz w:val="24"/>
        </w:rPr>
        <w:t>.关键事件的选取原则。</w:t>
      </w:r>
      <w:r>
        <w:rPr>
          <w:rFonts w:hint="eastAsia" w:ascii="宋体" w:hAnsi="宋体"/>
          <w:sz w:val="24"/>
        </w:rPr>
        <w:t>以作者亲身经历为基础，真实、准确地反映文章所涉及的人和事，不可虚构。涉及个人隐私部分可以用化名并在文末备注情况。 在保证真实性的基础上，选择的题材内容和观察角度有一定的独特性和新鲜感。</w:t>
      </w:r>
    </w:p>
    <w:p>
      <w:pPr>
        <w:spacing w:line="360" w:lineRule="auto"/>
        <w:ind w:firstLine="482" w:firstLineChars="200"/>
        <w:rPr>
          <w:rFonts w:ascii="宋体" w:hAnsi="宋体"/>
          <w:sz w:val="24"/>
        </w:rPr>
      </w:pPr>
      <w:r>
        <w:rPr>
          <w:rFonts w:hint="eastAsia" w:ascii="宋体" w:hAnsi="宋体"/>
          <w:b/>
          <w:sz w:val="24"/>
        </w:rPr>
        <w:t>4.行文思路。</w:t>
      </w:r>
      <w:r>
        <w:rPr>
          <w:rFonts w:hint="eastAsia" w:ascii="宋体" w:hAnsi="宋体"/>
          <w:sz w:val="24"/>
        </w:rPr>
        <w:t>以事件发生、发展为主线，以事件中的人的观念、思考、行为转变为重点，凸显过程以及事件中的价值和意义，最终凸显事件与人之间的交互作用。</w:t>
      </w:r>
    </w:p>
    <w:p>
      <w:pPr>
        <w:widowControl/>
        <w:ind w:firstLine="482" w:firstLineChars="200"/>
        <w:jc w:val="left"/>
        <w:rPr>
          <w:rFonts w:ascii="宋体" w:hAnsi="宋体"/>
          <w:b/>
          <w:sz w:val="24"/>
        </w:rPr>
      </w:pPr>
      <w:r>
        <w:rPr>
          <w:rFonts w:hint="eastAsia" w:ascii="宋体" w:hAnsi="宋体"/>
          <w:b/>
          <w:sz w:val="24"/>
        </w:rPr>
        <w:t>本次征文不包括纯理论探讨和文献综述等类型的稿件。</w:t>
      </w:r>
      <w:r>
        <w:rPr>
          <w:rFonts w:ascii="宋体" w:hAnsi="宋体"/>
          <w:b/>
          <w:sz w:val="24"/>
        </w:rPr>
        <w:t xml:space="preserve"> </w:t>
      </w:r>
    </w:p>
    <w:p>
      <w:pPr>
        <w:widowControl/>
        <w:spacing w:line="360" w:lineRule="auto"/>
        <w:ind w:firstLine="482" w:firstLineChars="200"/>
        <w:jc w:val="left"/>
        <w:rPr>
          <w:rFonts w:ascii="宋体" w:hAnsi="宋体"/>
          <w:b/>
          <w:sz w:val="24"/>
        </w:rPr>
      </w:pPr>
      <w:r>
        <w:rPr>
          <w:rFonts w:hint="eastAsia" w:ascii="宋体" w:hAnsi="宋体"/>
          <w:b/>
          <w:sz w:val="24"/>
        </w:rPr>
        <w:t xml:space="preserve">三、注意事项 </w:t>
      </w:r>
    </w:p>
    <w:p>
      <w:pPr>
        <w:widowControl/>
        <w:spacing w:line="360" w:lineRule="auto"/>
        <w:ind w:firstLine="480" w:firstLineChars="200"/>
        <w:jc w:val="left"/>
        <w:rPr>
          <w:rFonts w:ascii="宋体" w:hAnsi="宋体"/>
          <w:sz w:val="24"/>
        </w:rPr>
      </w:pPr>
      <w:r>
        <w:rPr>
          <w:rFonts w:hint="eastAsia" w:ascii="宋体" w:hAnsi="宋体"/>
          <w:sz w:val="24"/>
        </w:rPr>
        <w:t>1.文章篇幅一般以5000字左右为宜，未在省、市级以上报刊杂志中公开发表。</w:t>
      </w:r>
      <w:r>
        <w:rPr>
          <w:rFonts w:hint="eastAsia" w:ascii="宋体" w:hAnsi="宋体"/>
          <w:b/>
          <w:sz w:val="24"/>
        </w:rPr>
        <w:t>在文章末尾注明作者电子邮箱和电话，以便联系。</w:t>
      </w:r>
    </w:p>
    <w:p>
      <w:pPr>
        <w:widowControl/>
        <w:spacing w:line="360" w:lineRule="auto"/>
        <w:ind w:firstLine="480" w:firstLineChars="200"/>
        <w:jc w:val="left"/>
        <w:rPr>
          <w:rFonts w:ascii="宋体" w:hAnsi="宋体"/>
          <w:sz w:val="24"/>
        </w:rPr>
      </w:pPr>
      <w:r>
        <w:rPr>
          <w:rFonts w:hint="eastAsia" w:ascii="宋体" w:hAnsi="宋体"/>
          <w:sz w:val="24"/>
        </w:rPr>
        <w:t>2.必要的引用材料（包括网络文字）务必在参考文献中注明，不得抄袭。</w:t>
      </w:r>
    </w:p>
    <w:p>
      <w:pPr>
        <w:spacing w:line="360" w:lineRule="auto"/>
        <w:ind w:firstLine="480" w:firstLineChars="200"/>
        <w:rPr>
          <w:rFonts w:ascii="宋体" w:hAnsi="宋体"/>
          <w:b/>
          <w:sz w:val="24"/>
        </w:rPr>
      </w:pPr>
      <w:r>
        <w:rPr>
          <w:rFonts w:hint="eastAsia" w:ascii="宋体" w:hAnsi="宋体"/>
          <w:sz w:val="24"/>
        </w:rPr>
        <w:t>3. 学校科研室应及时组织发动教师参与评选，并将学校应征文章统一报送本中心</w:t>
      </w:r>
      <w:r>
        <w:rPr>
          <w:rFonts w:hint="eastAsia" w:ascii="宋体" w:hAnsi="宋体"/>
          <w:b/>
          <w:sz w:val="24"/>
        </w:rPr>
        <w:t>(每校遴选并推荐1-3篇稿件参评)</w:t>
      </w:r>
      <w:r>
        <w:rPr>
          <w:rFonts w:hint="eastAsia" w:ascii="宋体" w:hAnsi="宋体"/>
          <w:sz w:val="24"/>
        </w:rPr>
        <w:t>。</w:t>
      </w:r>
      <w:r>
        <w:rPr>
          <w:rFonts w:hint="eastAsia" w:ascii="宋体" w:hAnsi="宋体"/>
          <w:b/>
          <w:sz w:val="24"/>
        </w:rPr>
        <w:t>征文推荐汇总表和文章电子稿一起打包，并以单位名称为文件名发送至FTP/教育发展研究中心/2019长三角征文 相关学段文件夹；应征文章纸质稿一式三份交给顾婧老师。截稿日期为2019年5月20日。</w:t>
      </w:r>
    </w:p>
    <w:p>
      <w:pPr>
        <w:spacing w:line="360" w:lineRule="auto"/>
        <w:ind w:firstLine="435"/>
        <w:jc w:val="left"/>
        <w:rPr>
          <w:rFonts w:ascii="宋体" w:hAnsi="宋体"/>
          <w:sz w:val="24"/>
        </w:rPr>
      </w:pPr>
    </w:p>
    <w:p>
      <w:pPr>
        <w:spacing w:line="360" w:lineRule="auto"/>
        <w:ind w:firstLine="435"/>
        <w:jc w:val="right"/>
        <w:rPr>
          <w:rFonts w:ascii="宋体" w:hAnsi="宋体"/>
          <w:sz w:val="24"/>
        </w:rPr>
      </w:pPr>
    </w:p>
    <w:p>
      <w:pPr>
        <w:spacing w:line="360" w:lineRule="auto"/>
        <w:ind w:firstLine="435"/>
        <w:jc w:val="right"/>
        <w:rPr>
          <w:rFonts w:ascii="宋体" w:hAnsi="宋体"/>
          <w:sz w:val="24"/>
        </w:rPr>
      </w:pPr>
      <w:r>
        <w:rPr>
          <w:rFonts w:hint="eastAsia" w:ascii="宋体" w:hAnsi="宋体"/>
          <w:sz w:val="24"/>
        </w:rPr>
        <w:t>奉贤区教育学院教育发展研究中心</w:t>
      </w:r>
    </w:p>
    <w:p>
      <w:pPr>
        <w:spacing w:line="360" w:lineRule="auto"/>
        <w:ind w:firstLine="435"/>
        <w:jc w:val="right"/>
        <w:rPr>
          <w:rFonts w:ascii="宋体" w:hAnsi="宋体"/>
          <w:sz w:val="24"/>
        </w:rPr>
      </w:pPr>
      <w:r>
        <w:rPr>
          <w:rFonts w:hint="eastAsia" w:ascii="宋体" w:hAnsi="宋体"/>
          <w:sz w:val="24"/>
        </w:rPr>
        <w:t>2019年3月6日</w:t>
      </w:r>
    </w:p>
    <w:p>
      <w:pPr>
        <w:spacing w:line="360" w:lineRule="auto"/>
        <w:ind w:right="1140"/>
        <w:rPr>
          <w:rFonts w:ascii="宋体" w:hAnsi="宋体"/>
          <w:sz w:val="24"/>
        </w:rPr>
      </w:pPr>
    </w:p>
    <w:p>
      <w:pPr>
        <w:spacing w:line="360" w:lineRule="auto"/>
        <w:ind w:right="1140"/>
        <w:rPr>
          <w:rFonts w:ascii="宋体" w:hAnsi="宋体"/>
          <w:sz w:val="24"/>
        </w:rPr>
      </w:pPr>
    </w:p>
    <w:p>
      <w:pPr>
        <w:spacing w:line="360" w:lineRule="auto"/>
        <w:ind w:right="1140"/>
        <w:rPr>
          <w:rFonts w:ascii="宋体" w:hAnsi="宋体"/>
          <w:sz w:val="24"/>
        </w:rPr>
      </w:pPr>
      <w:r>
        <w:rPr>
          <w:rFonts w:hint="eastAsia" w:ascii="宋体" w:hAnsi="宋体"/>
          <w:sz w:val="24"/>
        </w:rPr>
        <w:t>附：单位推荐汇总表：</w:t>
      </w:r>
    </w:p>
    <w:tbl>
      <w:tblPr>
        <w:tblStyle w:val="7"/>
        <w:tblW w:w="93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1440"/>
        <w:gridCol w:w="3600"/>
        <w:gridCol w:w="900"/>
        <w:gridCol w:w="90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shd w:val="clear" w:color="auto" w:fill="auto"/>
            <w:vAlign w:val="center"/>
          </w:tcPr>
          <w:p>
            <w:pPr>
              <w:spacing w:line="360" w:lineRule="auto"/>
              <w:jc w:val="center"/>
              <w:rPr>
                <w:sz w:val="24"/>
              </w:rPr>
            </w:pPr>
            <w:r>
              <w:rPr>
                <w:rFonts w:hint="eastAsia"/>
                <w:sz w:val="24"/>
              </w:rPr>
              <w:t>序号</w:t>
            </w:r>
          </w:p>
        </w:tc>
        <w:tc>
          <w:tcPr>
            <w:tcW w:w="1080" w:type="dxa"/>
            <w:shd w:val="clear" w:color="auto" w:fill="auto"/>
            <w:vAlign w:val="center"/>
          </w:tcPr>
          <w:p>
            <w:pPr>
              <w:spacing w:line="360" w:lineRule="auto"/>
              <w:jc w:val="center"/>
              <w:rPr>
                <w:sz w:val="24"/>
              </w:rPr>
            </w:pPr>
            <w:r>
              <w:rPr>
                <w:rFonts w:hint="eastAsia"/>
                <w:sz w:val="24"/>
              </w:rPr>
              <w:t>单位</w:t>
            </w:r>
          </w:p>
        </w:tc>
        <w:tc>
          <w:tcPr>
            <w:tcW w:w="1440" w:type="dxa"/>
            <w:shd w:val="clear" w:color="auto" w:fill="auto"/>
            <w:vAlign w:val="center"/>
          </w:tcPr>
          <w:p>
            <w:pPr>
              <w:spacing w:line="360" w:lineRule="auto"/>
              <w:jc w:val="center"/>
              <w:rPr>
                <w:sz w:val="24"/>
              </w:rPr>
            </w:pPr>
            <w:r>
              <w:rPr>
                <w:rFonts w:hint="eastAsia"/>
                <w:sz w:val="24"/>
              </w:rPr>
              <w:t>征文作者</w:t>
            </w:r>
          </w:p>
        </w:tc>
        <w:tc>
          <w:tcPr>
            <w:tcW w:w="3600" w:type="dxa"/>
            <w:shd w:val="clear" w:color="auto" w:fill="auto"/>
            <w:vAlign w:val="center"/>
          </w:tcPr>
          <w:p>
            <w:pPr>
              <w:spacing w:line="360" w:lineRule="auto"/>
              <w:jc w:val="center"/>
              <w:rPr>
                <w:sz w:val="24"/>
              </w:rPr>
            </w:pPr>
            <w:r>
              <w:rPr>
                <w:rFonts w:hint="eastAsia"/>
                <w:sz w:val="24"/>
              </w:rPr>
              <w:t>文章名称</w:t>
            </w:r>
          </w:p>
        </w:tc>
        <w:tc>
          <w:tcPr>
            <w:tcW w:w="900" w:type="dxa"/>
            <w:shd w:val="clear" w:color="auto" w:fill="auto"/>
            <w:vAlign w:val="center"/>
          </w:tcPr>
          <w:p>
            <w:pPr>
              <w:spacing w:line="360" w:lineRule="auto"/>
              <w:jc w:val="center"/>
              <w:rPr>
                <w:sz w:val="24"/>
              </w:rPr>
            </w:pPr>
            <w:r>
              <w:rPr>
                <w:rFonts w:hint="eastAsia"/>
                <w:sz w:val="24"/>
              </w:rPr>
              <w:t>联系电话</w:t>
            </w:r>
          </w:p>
        </w:tc>
        <w:tc>
          <w:tcPr>
            <w:tcW w:w="900" w:type="dxa"/>
            <w:shd w:val="clear" w:color="auto" w:fill="auto"/>
            <w:vAlign w:val="center"/>
          </w:tcPr>
          <w:p>
            <w:pPr>
              <w:spacing w:line="360" w:lineRule="auto"/>
              <w:jc w:val="center"/>
              <w:rPr>
                <w:sz w:val="24"/>
              </w:rPr>
            </w:pPr>
            <w:r>
              <w:rPr>
                <w:rFonts w:hint="eastAsia"/>
                <w:sz w:val="24"/>
              </w:rPr>
              <w:t>电子邮箱</w:t>
            </w:r>
          </w:p>
        </w:tc>
        <w:tc>
          <w:tcPr>
            <w:tcW w:w="720" w:type="dxa"/>
            <w:shd w:val="clear" w:color="auto" w:fill="auto"/>
            <w:vAlign w:val="center"/>
          </w:tcPr>
          <w:p>
            <w:pPr>
              <w:spacing w:line="360" w:lineRule="auto"/>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shd w:val="clear" w:color="auto" w:fill="auto"/>
          </w:tcPr>
          <w:p>
            <w:pPr>
              <w:spacing w:line="360" w:lineRule="auto"/>
              <w:rPr>
                <w:sz w:val="24"/>
              </w:rPr>
            </w:pPr>
          </w:p>
        </w:tc>
        <w:tc>
          <w:tcPr>
            <w:tcW w:w="1080" w:type="dxa"/>
            <w:shd w:val="clear" w:color="auto" w:fill="auto"/>
          </w:tcPr>
          <w:p>
            <w:pPr>
              <w:spacing w:line="360" w:lineRule="auto"/>
              <w:rPr>
                <w:sz w:val="24"/>
              </w:rPr>
            </w:pPr>
          </w:p>
        </w:tc>
        <w:tc>
          <w:tcPr>
            <w:tcW w:w="1440" w:type="dxa"/>
            <w:shd w:val="clear" w:color="auto" w:fill="auto"/>
          </w:tcPr>
          <w:p>
            <w:pPr>
              <w:spacing w:line="360" w:lineRule="auto"/>
              <w:rPr>
                <w:sz w:val="24"/>
              </w:rPr>
            </w:pPr>
          </w:p>
        </w:tc>
        <w:tc>
          <w:tcPr>
            <w:tcW w:w="3600" w:type="dxa"/>
            <w:shd w:val="clear" w:color="auto" w:fill="auto"/>
          </w:tcPr>
          <w:p>
            <w:pPr>
              <w:spacing w:line="360" w:lineRule="auto"/>
              <w:rPr>
                <w:sz w:val="24"/>
              </w:rPr>
            </w:pPr>
          </w:p>
        </w:tc>
        <w:tc>
          <w:tcPr>
            <w:tcW w:w="900" w:type="dxa"/>
            <w:shd w:val="clear" w:color="auto" w:fill="auto"/>
          </w:tcPr>
          <w:p>
            <w:pPr>
              <w:spacing w:line="360" w:lineRule="auto"/>
              <w:rPr>
                <w:sz w:val="24"/>
              </w:rPr>
            </w:pPr>
          </w:p>
        </w:tc>
        <w:tc>
          <w:tcPr>
            <w:tcW w:w="900" w:type="dxa"/>
            <w:shd w:val="clear" w:color="auto" w:fill="auto"/>
          </w:tcPr>
          <w:p>
            <w:pPr>
              <w:spacing w:line="360" w:lineRule="auto"/>
              <w:rPr>
                <w:sz w:val="24"/>
              </w:rPr>
            </w:pPr>
          </w:p>
        </w:tc>
        <w:tc>
          <w:tcPr>
            <w:tcW w:w="720"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shd w:val="clear" w:color="auto" w:fill="auto"/>
          </w:tcPr>
          <w:p>
            <w:pPr>
              <w:spacing w:line="360" w:lineRule="auto"/>
              <w:rPr>
                <w:sz w:val="24"/>
              </w:rPr>
            </w:pPr>
          </w:p>
        </w:tc>
        <w:tc>
          <w:tcPr>
            <w:tcW w:w="1080" w:type="dxa"/>
            <w:shd w:val="clear" w:color="auto" w:fill="auto"/>
          </w:tcPr>
          <w:p>
            <w:pPr>
              <w:spacing w:line="360" w:lineRule="auto"/>
              <w:rPr>
                <w:sz w:val="24"/>
              </w:rPr>
            </w:pPr>
          </w:p>
        </w:tc>
        <w:tc>
          <w:tcPr>
            <w:tcW w:w="1440" w:type="dxa"/>
            <w:shd w:val="clear" w:color="auto" w:fill="auto"/>
          </w:tcPr>
          <w:p>
            <w:pPr>
              <w:spacing w:line="360" w:lineRule="auto"/>
              <w:rPr>
                <w:sz w:val="24"/>
              </w:rPr>
            </w:pPr>
          </w:p>
        </w:tc>
        <w:tc>
          <w:tcPr>
            <w:tcW w:w="3600" w:type="dxa"/>
            <w:shd w:val="clear" w:color="auto" w:fill="auto"/>
          </w:tcPr>
          <w:p>
            <w:pPr>
              <w:spacing w:line="360" w:lineRule="auto"/>
              <w:rPr>
                <w:sz w:val="24"/>
              </w:rPr>
            </w:pPr>
          </w:p>
        </w:tc>
        <w:tc>
          <w:tcPr>
            <w:tcW w:w="900" w:type="dxa"/>
            <w:shd w:val="clear" w:color="auto" w:fill="auto"/>
          </w:tcPr>
          <w:p>
            <w:pPr>
              <w:spacing w:line="360" w:lineRule="auto"/>
              <w:rPr>
                <w:sz w:val="24"/>
              </w:rPr>
            </w:pPr>
          </w:p>
        </w:tc>
        <w:tc>
          <w:tcPr>
            <w:tcW w:w="900" w:type="dxa"/>
            <w:shd w:val="clear" w:color="auto" w:fill="auto"/>
          </w:tcPr>
          <w:p>
            <w:pPr>
              <w:spacing w:line="360" w:lineRule="auto"/>
              <w:rPr>
                <w:sz w:val="24"/>
              </w:rPr>
            </w:pPr>
          </w:p>
        </w:tc>
        <w:tc>
          <w:tcPr>
            <w:tcW w:w="720" w:type="dxa"/>
            <w:shd w:val="clear" w:color="auto" w:fill="auto"/>
          </w:tcPr>
          <w:p>
            <w:pPr>
              <w:spacing w:line="360" w:lineRule="auto"/>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0" w:type="dxa"/>
            <w:shd w:val="clear" w:color="auto" w:fill="auto"/>
          </w:tcPr>
          <w:p>
            <w:pPr>
              <w:spacing w:line="360" w:lineRule="auto"/>
              <w:rPr>
                <w:sz w:val="24"/>
              </w:rPr>
            </w:pPr>
          </w:p>
        </w:tc>
        <w:tc>
          <w:tcPr>
            <w:tcW w:w="1080" w:type="dxa"/>
            <w:shd w:val="clear" w:color="auto" w:fill="auto"/>
          </w:tcPr>
          <w:p>
            <w:pPr>
              <w:spacing w:line="360" w:lineRule="auto"/>
              <w:rPr>
                <w:sz w:val="24"/>
              </w:rPr>
            </w:pPr>
          </w:p>
        </w:tc>
        <w:tc>
          <w:tcPr>
            <w:tcW w:w="1440" w:type="dxa"/>
            <w:shd w:val="clear" w:color="auto" w:fill="auto"/>
          </w:tcPr>
          <w:p>
            <w:pPr>
              <w:spacing w:line="360" w:lineRule="auto"/>
              <w:rPr>
                <w:sz w:val="24"/>
              </w:rPr>
            </w:pPr>
          </w:p>
        </w:tc>
        <w:tc>
          <w:tcPr>
            <w:tcW w:w="3600" w:type="dxa"/>
            <w:shd w:val="clear" w:color="auto" w:fill="auto"/>
          </w:tcPr>
          <w:p>
            <w:pPr>
              <w:spacing w:line="360" w:lineRule="auto"/>
              <w:rPr>
                <w:sz w:val="24"/>
              </w:rPr>
            </w:pPr>
          </w:p>
        </w:tc>
        <w:tc>
          <w:tcPr>
            <w:tcW w:w="900" w:type="dxa"/>
            <w:shd w:val="clear" w:color="auto" w:fill="auto"/>
          </w:tcPr>
          <w:p>
            <w:pPr>
              <w:spacing w:line="360" w:lineRule="auto"/>
              <w:rPr>
                <w:sz w:val="24"/>
              </w:rPr>
            </w:pPr>
          </w:p>
        </w:tc>
        <w:tc>
          <w:tcPr>
            <w:tcW w:w="900" w:type="dxa"/>
            <w:shd w:val="clear" w:color="auto" w:fill="auto"/>
          </w:tcPr>
          <w:p>
            <w:pPr>
              <w:spacing w:line="360" w:lineRule="auto"/>
              <w:rPr>
                <w:sz w:val="24"/>
              </w:rPr>
            </w:pPr>
          </w:p>
        </w:tc>
        <w:tc>
          <w:tcPr>
            <w:tcW w:w="720" w:type="dxa"/>
            <w:shd w:val="clear" w:color="auto" w:fill="auto"/>
          </w:tcPr>
          <w:p>
            <w:pPr>
              <w:spacing w:line="360" w:lineRule="auto"/>
              <w:rPr>
                <w:sz w:val="24"/>
              </w:rPr>
            </w:pPr>
          </w:p>
        </w:tc>
      </w:tr>
    </w:tbl>
    <w:p>
      <w:pPr>
        <w:spacing w:line="360" w:lineRule="auto"/>
        <w:ind w:right="960"/>
        <w:rPr>
          <w:sz w:val="24"/>
        </w:rPr>
      </w:pPr>
    </w:p>
    <w:p>
      <w:pPr>
        <w:spacing w:line="360" w:lineRule="auto"/>
        <w:ind w:left="4920" w:leftChars="2000" w:hanging="720" w:hangingChars="300"/>
        <w:jc w:val="right"/>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9DE98E"/>
    <w:multiLevelType w:val="singleLevel"/>
    <w:tmpl w:val="E29DE98E"/>
    <w:lvl w:ilvl="0" w:tentative="0">
      <w:start w:val="1"/>
      <w:numFmt w:val="chineseCounting"/>
      <w:suff w:val="nothing"/>
      <w:lvlText w:val="（%1）"/>
      <w:lvlJc w:val="left"/>
      <w:pPr>
        <w:ind w:left="481" w:firstLine="0"/>
      </w:pPr>
      <w:rPr>
        <w:rFonts w:hint="eastAsia"/>
      </w:rPr>
    </w:lvl>
  </w:abstractNum>
  <w:abstractNum w:abstractNumId="1">
    <w:nsid w:val="2B60CC60"/>
    <w:multiLevelType w:val="singleLevel"/>
    <w:tmpl w:val="2B60CC60"/>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C39"/>
    <w:rsid w:val="0006244E"/>
    <w:rsid w:val="00093419"/>
    <w:rsid w:val="001551CF"/>
    <w:rsid w:val="0016730E"/>
    <w:rsid w:val="001C23F5"/>
    <w:rsid w:val="00250DD5"/>
    <w:rsid w:val="002A7524"/>
    <w:rsid w:val="0033146A"/>
    <w:rsid w:val="003D35ED"/>
    <w:rsid w:val="003E563E"/>
    <w:rsid w:val="004036C9"/>
    <w:rsid w:val="0042250F"/>
    <w:rsid w:val="0045723A"/>
    <w:rsid w:val="004E75C1"/>
    <w:rsid w:val="00544530"/>
    <w:rsid w:val="00553999"/>
    <w:rsid w:val="00553BAF"/>
    <w:rsid w:val="005D0CCD"/>
    <w:rsid w:val="006E7064"/>
    <w:rsid w:val="00742C39"/>
    <w:rsid w:val="00782422"/>
    <w:rsid w:val="007F3DF4"/>
    <w:rsid w:val="00866C5E"/>
    <w:rsid w:val="00907C3D"/>
    <w:rsid w:val="0099123E"/>
    <w:rsid w:val="009E571B"/>
    <w:rsid w:val="00A4612A"/>
    <w:rsid w:val="00A57301"/>
    <w:rsid w:val="00A63BD3"/>
    <w:rsid w:val="00A71E9D"/>
    <w:rsid w:val="00AE2A5B"/>
    <w:rsid w:val="00B077E6"/>
    <w:rsid w:val="00BF3942"/>
    <w:rsid w:val="00C42D11"/>
    <w:rsid w:val="00C91C5C"/>
    <w:rsid w:val="00CA4164"/>
    <w:rsid w:val="00D04661"/>
    <w:rsid w:val="00E411C5"/>
    <w:rsid w:val="00EA042B"/>
    <w:rsid w:val="00EB1082"/>
    <w:rsid w:val="00F044B6"/>
    <w:rsid w:val="00F72CB6"/>
    <w:rsid w:val="00FC3315"/>
    <w:rsid w:val="44414F64"/>
    <w:rsid w:val="787F7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iPriority w:val="0"/>
    <w:rPr>
      <w:color w:val="0000FF"/>
      <w:u w:val="single"/>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5"/>
    <w:link w:val="4"/>
    <w:qFormat/>
    <w:uiPriority w:val="99"/>
    <w:rPr>
      <w:sz w:val="18"/>
      <w:szCs w:val="18"/>
    </w:rPr>
  </w:style>
  <w:style w:type="character" w:customStyle="1" w:styleId="10">
    <w:name w:val="页脚 Char"/>
    <w:basedOn w:val="5"/>
    <w:link w:val="3"/>
    <w:uiPriority w:val="99"/>
    <w:rPr>
      <w:sz w:val="18"/>
      <w:szCs w:val="18"/>
    </w:rPr>
  </w:style>
  <w:style w:type="character" w:customStyle="1" w:styleId="11">
    <w:name w:val="日期 Char"/>
    <w:basedOn w:val="5"/>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1740</Words>
  <Characters>9920</Characters>
  <Lines>82</Lines>
  <Paragraphs>23</Paragraphs>
  <TotalTime>37</TotalTime>
  <ScaleCrop>false</ScaleCrop>
  <LinksUpToDate>false</LinksUpToDate>
  <CharactersWithSpaces>11637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2019-03-06T06:37:00Z</dcterms:created>
  <dc:creator>wangxiuming</dc:creator>
  <cp:lastModifiedBy>蓝点ty太阳</cp:lastModifiedBy>
  <cp:lastPrinted>2019-03-06T06:12:00Z</cp:lastPrinted>
  <dcterms:modified xsi:type="dcterms:W3CDTF">2019-03-07T00:34:05Z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